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DED9" w14:textId="77777777" w:rsidR="00447FBA" w:rsidRPr="00447FBA" w:rsidRDefault="00447FBA" w:rsidP="00447FBA">
      <w:pPr>
        <w:spacing w:after="0" w:line="360" w:lineRule="auto"/>
        <w:ind w:left="4248"/>
        <w:jc w:val="right"/>
        <w:rPr>
          <w:rFonts w:ascii="Baskerville Old Face" w:hAnsi="Baskerville Old Face" w:cs="Times New Roman"/>
          <w:sz w:val="20"/>
          <w:szCs w:val="20"/>
        </w:rPr>
      </w:pPr>
    </w:p>
    <w:tbl>
      <w:tblPr>
        <w:tblStyle w:val="Grigliatabella8"/>
        <w:tblW w:w="0" w:type="auto"/>
        <w:tblLook w:val="04A0" w:firstRow="1" w:lastRow="0" w:firstColumn="1" w:lastColumn="0" w:noHBand="0" w:noVBand="1"/>
      </w:tblPr>
      <w:tblGrid>
        <w:gridCol w:w="3576"/>
        <w:gridCol w:w="2984"/>
        <w:gridCol w:w="3068"/>
      </w:tblGrid>
      <w:tr w:rsidR="00447FBA" w:rsidRPr="00447FBA" w14:paraId="60951A0A" w14:textId="77777777" w:rsidTr="7FE6F5F4">
        <w:tc>
          <w:tcPr>
            <w:tcW w:w="3576" w:type="dxa"/>
          </w:tcPr>
          <w:p w14:paraId="1B950101" w14:textId="77777777" w:rsidR="00447FBA" w:rsidRPr="00447FBA" w:rsidRDefault="00447FBA" w:rsidP="00447FBA">
            <w:pPr>
              <w:jc w:val="both"/>
              <w:rPr>
                <w:rFonts w:ascii="Lucida Sans Unicode" w:hAnsi="Lucida Sans Unicode" w:cs="Lucida Sans Unicode"/>
                <w:noProof/>
                <w:sz w:val="24"/>
                <w:szCs w:val="24"/>
              </w:rPr>
            </w:pPr>
            <w:r w:rsidRPr="00447FBA">
              <w:rPr>
                <w:noProof/>
                <w:lang w:eastAsia="it-IT"/>
              </w:rPr>
              <w:drawing>
                <wp:inline distT="0" distB="0" distL="0" distR="0" wp14:anchorId="295803D7" wp14:editId="309805CE">
                  <wp:extent cx="2133600" cy="514350"/>
                  <wp:effectExtent l="0" t="0" r="0" b="0"/>
                  <wp:docPr id="31" name="Immagine 31" descr="Consiglio regionale della 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glio regionale della Calab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514350"/>
                          </a:xfrm>
                          <a:prstGeom prst="rect">
                            <a:avLst/>
                          </a:prstGeom>
                          <a:noFill/>
                          <a:ln>
                            <a:noFill/>
                          </a:ln>
                        </pic:spPr>
                      </pic:pic>
                    </a:graphicData>
                  </a:graphic>
                </wp:inline>
              </w:drawing>
            </w:r>
          </w:p>
        </w:tc>
        <w:tc>
          <w:tcPr>
            <w:tcW w:w="2984" w:type="dxa"/>
          </w:tcPr>
          <w:p w14:paraId="3E54327E" w14:textId="77777777" w:rsidR="00447FBA" w:rsidRPr="00447FBA" w:rsidRDefault="00447FBA" w:rsidP="00447FBA">
            <w:pPr>
              <w:jc w:val="both"/>
              <w:rPr>
                <w:rFonts w:ascii="Lucida Sans Unicode" w:hAnsi="Lucida Sans Unicode" w:cs="Lucida Sans Unicode"/>
                <w:noProof/>
                <w:sz w:val="24"/>
                <w:szCs w:val="24"/>
              </w:rPr>
            </w:pPr>
          </w:p>
        </w:tc>
        <w:tc>
          <w:tcPr>
            <w:tcW w:w="3068" w:type="dxa"/>
          </w:tcPr>
          <w:p w14:paraId="3F21EF47" w14:textId="77777777" w:rsidR="00447FBA" w:rsidRPr="003E2196" w:rsidRDefault="00447FBA" w:rsidP="003E2196">
            <w:pPr>
              <w:jc w:val="center"/>
              <w:rPr>
                <w:rFonts w:ascii="Times New Roman" w:hAnsi="Times New Roman" w:cs="Times New Roman"/>
                <w:b/>
                <w:noProof/>
                <w:sz w:val="28"/>
                <w:szCs w:val="24"/>
              </w:rPr>
            </w:pPr>
            <w:r w:rsidRPr="003E2196">
              <w:rPr>
                <w:rFonts w:ascii="Times New Roman" w:hAnsi="Times New Roman" w:cs="Times New Roman"/>
                <w:b/>
                <w:noProof/>
                <w:sz w:val="28"/>
                <w:szCs w:val="24"/>
              </w:rPr>
              <w:t>Gruppo consiliare</w:t>
            </w:r>
          </w:p>
          <w:p w14:paraId="13E55907" w14:textId="77777777" w:rsidR="00482B30" w:rsidRPr="00447FBA" w:rsidRDefault="00482B30" w:rsidP="003E2196">
            <w:pPr>
              <w:jc w:val="center"/>
              <w:rPr>
                <w:rFonts w:ascii="Lucida Sans Unicode" w:hAnsi="Lucida Sans Unicode" w:cs="Lucida Sans Unicode"/>
                <w:noProof/>
                <w:sz w:val="24"/>
                <w:szCs w:val="24"/>
              </w:rPr>
            </w:pPr>
            <w:r w:rsidRPr="003E2196">
              <w:rPr>
                <w:rFonts w:ascii="Times New Roman" w:hAnsi="Times New Roman" w:cs="Times New Roman"/>
                <w:b/>
                <w:noProof/>
                <w:sz w:val="28"/>
                <w:szCs w:val="24"/>
              </w:rPr>
              <w:t>PD</w:t>
            </w:r>
          </w:p>
        </w:tc>
      </w:tr>
      <w:tr w:rsidR="00447FBA" w:rsidRPr="00447FBA" w14:paraId="597D7015" w14:textId="77777777" w:rsidTr="7FE6F5F4">
        <w:trPr>
          <w:trHeight w:val="1802"/>
        </w:trPr>
        <w:tc>
          <w:tcPr>
            <w:tcW w:w="9628" w:type="dxa"/>
            <w:gridSpan w:val="3"/>
          </w:tcPr>
          <w:p w14:paraId="5314C9D3" w14:textId="77777777" w:rsidR="00447FBA" w:rsidRPr="003E2196" w:rsidRDefault="00447FBA" w:rsidP="00447FBA">
            <w:pPr>
              <w:jc w:val="both"/>
              <w:rPr>
                <w:rFonts w:ascii="Times New Roman" w:hAnsi="Times New Roman" w:cs="Times New Roman"/>
                <w:noProof/>
                <w:sz w:val="24"/>
                <w:szCs w:val="24"/>
              </w:rPr>
            </w:pPr>
            <w:r w:rsidRPr="003E2196">
              <w:rPr>
                <w:rFonts w:ascii="Times New Roman" w:hAnsi="Times New Roman" w:cs="Times New Roman"/>
                <w:noProof/>
                <w:sz w:val="24"/>
                <w:szCs w:val="24"/>
              </w:rPr>
              <w:t>Prot.</w:t>
            </w:r>
          </w:p>
          <w:p w14:paraId="1D9A8A49" w14:textId="4BB1F8AF" w:rsidR="00447FBA" w:rsidRPr="003E2196" w:rsidRDefault="00B8471D" w:rsidP="00B8471D">
            <w:pPr>
              <w:jc w:val="right"/>
              <w:rPr>
                <w:rFonts w:ascii="Times New Roman" w:hAnsi="Times New Roman" w:cs="Times New Roman"/>
                <w:noProof/>
                <w:sz w:val="24"/>
                <w:szCs w:val="24"/>
              </w:rPr>
            </w:pPr>
            <w:r>
              <w:rPr>
                <w:rFonts w:ascii="Times New Roman" w:hAnsi="Times New Roman" w:cs="Times New Roman"/>
                <w:noProof/>
                <w:sz w:val="24"/>
                <w:szCs w:val="24"/>
              </w:rPr>
              <w:t xml:space="preserve"> </w:t>
            </w:r>
            <w:r w:rsidR="008C2B7C">
              <w:rPr>
                <w:rFonts w:ascii="Times New Roman" w:hAnsi="Times New Roman" w:cs="Times New Roman"/>
                <w:noProof/>
                <w:sz w:val="24"/>
                <w:szCs w:val="24"/>
              </w:rPr>
              <w:t>06.03.2025</w:t>
            </w:r>
          </w:p>
          <w:p w14:paraId="1680E352" w14:textId="77777777" w:rsidR="00B8471D" w:rsidRDefault="00B8471D" w:rsidP="00447FBA">
            <w:pPr>
              <w:jc w:val="right"/>
              <w:rPr>
                <w:rFonts w:ascii="Times New Roman" w:hAnsi="Times New Roman" w:cs="Times New Roman"/>
                <w:noProof/>
                <w:sz w:val="24"/>
                <w:szCs w:val="24"/>
              </w:rPr>
            </w:pPr>
          </w:p>
          <w:p w14:paraId="4CB7D881" w14:textId="16CECC50" w:rsidR="00447FBA" w:rsidRPr="003E2196" w:rsidRDefault="00447FBA" w:rsidP="00447FBA">
            <w:pPr>
              <w:jc w:val="right"/>
              <w:rPr>
                <w:rFonts w:ascii="Times New Roman" w:hAnsi="Times New Roman" w:cs="Times New Roman"/>
                <w:noProof/>
                <w:sz w:val="24"/>
                <w:szCs w:val="24"/>
              </w:rPr>
            </w:pPr>
            <w:r w:rsidRPr="003E2196">
              <w:rPr>
                <w:rFonts w:ascii="Times New Roman" w:hAnsi="Times New Roman" w:cs="Times New Roman"/>
                <w:noProof/>
                <w:sz w:val="24"/>
                <w:szCs w:val="24"/>
              </w:rPr>
              <w:t>Al Presidente</w:t>
            </w:r>
          </w:p>
          <w:p w14:paraId="43F9995D" w14:textId="77777777" w:rsidR="00447FBA" w:rsidRPr="003E2196" w:rsidRDefault="00447FBA" w:rsidP="00447FBA">
            <w:pPr>
              <w:jc w:val="right"/>
              <w:rPr>
                <w:rFonts w:ascii="Times New Roman" w:hAnsi="Times New Roman" w:cs="Times New Roman"/>
                <w:noProof/>
                <w:sz w:val="24"/>
                <w:szCs w:val="24"/>
              </w:rPr>
            </w:pPr>
            <w:r w:rsidRPr="003E2196">
              <w:rPr>
                <w:rFonts w:ascii="Times New Roman" w:hAnsi="Times New Roman" w:cs="Times New Roman"/>
                <w:noProof/>
                <w:sz w:val="24"/>
                <w:szCs w:val="24"/>
              </w:rPr>
              <w:t>del Consiglio regionale della Calabria</w:t>
            </w:r>
          </w:p>
        </w:tc>
      </w:tr>
      <w:tr w:rsidR="00447FBA" w:rsidRPr="00447FBA" w14:paraId="05E213F9" w14:textId="77777777" w:rsidTr="7FE6F5F4">
        <w:tc>
          <w:tcPr>
            <w:tcW w:w="9628" w:type="dxa"/>
            <w:gridSpan w:val="3"/>
          </w:tcPr>
          <w:p w14:paraId="3C41B3AA" w14:textId="77777777" w:rsidR="00447FBA" w:rsidRPr="00D367FF" w:rsidRDefault="00447FBA" w:rsidP="00447FBA">
            <w:pPr>
              <w:jc w:val="both"/>
              <w:rPr>
                <w:rFonts w:ascii="Times New Roman" w:hAnsi="Times New Roman" w:cs="Times New Roman"/>
                <w:b/>
                <w:noProof/>
                <w:sz w:val="24"/>
                <w:szCs w:val="24"/>
              </w:rPr>
            </w:pPr>
            <w:r w:rsidRPr="00D367FF">
              <w:rPr>
                <w:rFonts w:ascii="Times New Roman" w:hAnsi="Times New Roman" w:cs="Times New Roman"/>
                <w:b/>
                <w:noProof/>
                <w:sz w:val="24"/>
                <w:szCs w:val="24"/>
              </w:rPr>
              <w:t>INTERROGAZIONE CON RICHIESTA DI RISPOSTA SCRITTA</w:t>
            </w:r>
          </w:p>
          <w:p w14:paraId="3F965906" w14:textId="77777777" w:rsidR="00447FBA" w:rsidRPr="00D367FF" w:rsidRDefault="00447FBA" w:rsidP="00447FBA">
            <w:pPr>
              <w:jc w:val="both"/>
              <w:rPr>
                <w:rFonts w:ascii="Times New Roman" w:hAnsi="Times New Roman" w:cs="Times New Roman"/>
                <w:b/>
                <w:noProof/>
                <w:sz w:val="24"/>
                <w:szCs w:val="24"/>
              </w:rPr>
            </w:pPr>
            <w:r w:rsidRPr="00D367FF">
              <w:rPr>
                <w:rFonts w:ascii="Times New Roman" w:hAnsi="Times New Roman" w:cs="Times New Roman"/>
                <w:b/>
                <w:noProof/>
                <w:sz w:val="24"/>
                <w:szCs w:val="24"/>
              </w:rPr>
              <w:t>ai sensi dell’articolo 121 del Regolamento interno</w:t>
            </w:r>
          </w:p>
        </w:tc>
      </w:tr>
      <w:tr w:rsidR="00447FBA" w:rsidRPr="00447FBA" w14:paraId="22B0B39E" w14:textId="77777777" w:rsidTr="7FE6F5F4">
        <w:tc>
          <w:tcPr>
            <w:tcW w:w="9628" w:type="dxa"/>
            <w:gridSpan w:val="3"/>
          </w:tcPr>
          <w:p w14:paraId="4D24F44C" w14:textId="77777777" w:rsidR="001767A1" w:rsidRDefault="001767A1" w:rsidP="001767A1">
            <w:pPr>
              <w:jc w:val="both"/>
              <w:rPr>
                <w:rFonts w:ascii="Times New Roman" w:hAnsi="Times New Roman" w:cs="Times New Roman"/>
                <w:b/>
                <w:noProof/>
                <w:sz w:val="24"/>
                <w:szCs w:val="24"/>
              </w:rPr>
            </w:pPr>
          </w:p>
          <w:p w14:paraId="74F629DB" w14:textId="7AC2D2CA" w:rsidR="001767A1" w:rsidRPr="003E2196" w:rsidRDefault="00447FBA" w:rsidP="001A072C">
            <w:pPr>
              <w:pStyle w:val="Titolo6"/>
              <w:numPr>
                <w:ilvl w:val="0"/>
                <w:numId w:val="0"/>
              </w:numPr>
              <w:shd w:val="clear" w:color="auto" w:fill="FFFFFF"/>
              <w:spacing w:before="0" w:after="0" w:line="360" w:lineRule="auto"/>
              <w:rPr>
                <w:rFonts w:ascii="Times New Roman" w:hAnsi="Times New Roman"/>
                <w:noProof/>
                <w:sz w:val="24"/>
                <w:szCs w:val="24"/>
              </w:rPr>
            </w:pPr>
            <w:r w:rsidRPr="001031DA">
              <w:rPr>
                <w:rFonts w:ascii="Times New Roman" w:hAnsi="Times New Roman"/>
                <w:noProof/>
                <w:sz w:val="24"/>
                <w:szCs w:val="24"/>
              </w:rPr>
              <w:t>O</w:t>
            </w:r>
            <w:r w:rsidR="001031DA">
              <w:rPr>
                <w:rFonts w:ascii="Times New Roman" w:hAnsi="Times New Roman"/>
                <w:noProof/>
                <w:sz w:val="24"/>
                <w:szCs w:val="24"/>
              </w:rPr>
              <w:t>ggetto</w:t>
            </w:r>
            <w:r w:rsidRPr="001031DA">
              <w:rPr>
                <w:rFonts w:ascii="Times New Roman" w:hAnsi="Times New Roman"/>
                <w:noProof/>
                <w:sz w:val="24"/>
                <w:szCs w:val="24"/>
              </w:rPr>
              <w:t>:</w:t>
            </w:r>
            <w:r w:rsidR="00330FBF">
              <w:rPr>
                <w:rFonts w:ascii="Times New Roman" w:hAnsi="Times New Roman"/>
                <w:noProof/>
                <w:sz w:val="24"/>
                <w:szCs w:val="24"/>
              </w:rPr>
              <w:t xml:space="preserve"> </w:t>
            </w:r>
            <w:r w:rsidR="008C2B7C" w:rsidRPr="00272D77">
              <w:rPr>
                <w:rFonts w:ascii="Arial" w:hAnsi="Arial" w:cs="Arial"/>
                <w:sz w:val="22"/>
                <w:szCs w:val="22"/>
              </w:rPr>
              <w:t>GESTIONE DEL SISTEMA INTEGRATO RIFIUTI, SVILUPPO SOSTENIBILE ED EQUILIBRIO ECOLOGICO DEL TERRITORIO CALABRESE</w:t>
            </w:r>
          </w:p>
        </w:tc>
      </w:tr>
      <w:tr w:rsidR="00447FBA" w:rsidRPr="00447FBA" w14:paraId="7AEAF399" w14:textId="77777777" w:rsidTr="7FE6F5F4">
        <w:tc>
          <w:tcPr>
            <w:tcW w:w="9628" w:type="dxa"/>
            <w:gridSpan w:val="3"/>
          </w:tcPr>
          <w:p w14:paraId="6FE76E04" w14:textId="461A934A" w:rsidR="008039D1" w:rsidRDefault="42032867" w:rsidP="7FE6F5F4">
            <w:pPr>
              <w:jc w:val="center"/>
              <w:rPr>
                <w:rFonts w:ascii="Times New Roman" w:hAnsi="Times New Roman" w:cs="Times New Roman"/>
                <w:b/>
                <w:bCs/>
                <w:noProof/>
                <w:sz w:val="24"/>
                <w:szCs w:val="24"/>
              </w:rPr>
            </w:pPr>
            <w:r w:rsidRPr="7FE6F5F4">
              <w:rPr>
                <w:rFonts w:ascii="Times New Roman" w:hAnsi="Times New Roman" w:cs="Times New Roman"/>
                <w:b/>
                <w:bCs/>
                <w:noProof/>
                <w:sz w:val="24"/>
                <w:szCs w:val="24"/>
              </w:rPr>
              <w:t xml:space="preserve">La </w:t>
            </w:r>
            <w:r w:rsidR="002B6C61" w:rsidRPr="7FE6F5F4">
              <w:rPr>
                <w:rFonts w:ascii="Times New Roman" w:hAnsi="Times New Roman" w:cs="Times New Roman"/>
                <w:b/>
                <w:bCs/>
                <w:noProof/>
                <w:sz w:val="24"/>
                <w:szCs w:val="24"/>
              </w:rPr>
              <w:t>sottoscritt</w:t>
            </w:r>
            <w:r w:rsidR="2F8EFBDA" w:rsidRPr="7FE6F5F4">
              <w:rPr>
                <w:rFonts w:ascii="Times New Roman" w:hAnsi="Times New Roman" w:cs="Times New Roman"/>
                <w:b/>
                <w:bCs/>
                <w:noProof/>
                <w:sz w:val="24"/>
                <w:szCs w:val="24"/>
              </w:rPr>
              <w:t>a consigliera regionale</w:t>
            </w:r>
          </w:p>
          <w:p w14:paraId="3CE366C9" w14:textId="357A7E93" w:rsidR="00A720E8" w:rsidRPr="00714B6B" w:rsidRDefault="008039D1" w:rsidP="7FE6F5F4">
            <w:pPr>
              <w:jc w:val="center"/>
              <w:rPr>
                <w:rFonts w:ascii="Times New Roman" w:hAnsi="Times New Roman" w:cs="Times New Roman"/>
                <w:b/>
                <w:bCs/>
                <w:noProof/>
                <w:color w:val="000000" w:themeColor="text1"/>
                <w:sz w:val="24"/>
                <w:szCs w:val="24"/>
              </w:rPr>
            </w:pPr>
            <w:r w:rsidRPr="00714B6B">
              <w:rPr>
                <w:rFonts w:ascii="Times New Roman" w:hAnsi="Times New Roman" w:cs="Times New Roman"/>
                <w:b/>
                <w:bCs/>
                <w:color w:val="000000" w:themeColor="text1"/>
                <w:sz w:val="24"/>
                <w:szCs w:val="24"/>
              </w:rPr>
              <w:t>Amalia Cecilia BRUNI</w:t>
            </w:r>
          </w:p>
        </w:tc>
      </w:tr>
      <w:tr w:rsidR="00447FBA" w:rsidRPr="00447FBA" w14:paraId="54252A76" w14:textId="77777777" w:rsidTr="7FE6F5F4">
        <w:trPr>
          <w:trHeight w:val="1107"/>
        </w:trPr>
        <w:tc>
          <w:tcPr>
            <w:tcW w:w="9628" w:type="dxa"/>
            <w:gridSpan w:val="3"/>
          </w:tcPr>
          <w:p w14:paraId="6EB8FC04" w14:textId="77777777" w:rsidR="001E4226" w:rsidRPr="008C2B7C" w:rsidRDefault="001E4226" w:rsidP="001E4226">
            <w:pPr>
              <w:pStyle w:val="NormaleWeb"/>
              <w:shd w:val="clear" w:color="auto" w:fill="FFFFFF"/>
              <w:rPr>
                <w:b/>
                <w:bCs/>
                <w:color w:val="222222"/>
              </w:rPr>
            </w:pPr>
            <w:r w:rsidRPr="008C2B7C">
              <w:rPr>
                <w:b/>
                <w:bCs/>
                <w:color w:val="222222"/>
              </w:rPr>
              <w:t>Premesso che:</w:t>
            </w:r>
          </w:p>
          <w:p w14:paraId="62C0B283" w14:textId="33F6F844" w:rsidR="008C2B7C" w:rsidRPr="008C2B7C" w:rsidRDefault="008C2B7C" w:rsidP="008C2B7C">
            <w:pPr>
              <w:pStyle w:val="Paragrafoelenco"/>
              <w:numPr>
                <w:ilvl w:val="0"/>
                <w:numId w:val="16"/>
              </w:numPr>
              <w:spacing w:line="276" w:lineRule="auto"/>
              <w:jc w:val="both"/>
              <w:rPr>
                <w:rFonts w:ascii="Times New Roman" w:hAnsi="Times New Roman" w:cs="Times New Roman"/>
                <w:b/>
                <w:bCs/>
                <w:sz w:val="24"/>
                <w:szCs w:val="24"/>
              </w:rPr>
            </w:pPr>
            <w:r w:rsidRPr="008C2B7C">
              <w:rPr>
                <w:rFonts w:ascii="Times New Roman" w:hAnsi="Times New Roman" w:cs="Times New Roman"/>
                <w:sz w:val="24"/>
                <w:szCs w:val="24"/>
              </w:rPr>
              <w:t xml:space="preserve">Con D.P.C.M. del 12 settembre 1997, veniva dichiarato lo stato di emergenza nella regione Calabria in ordine alla situazione di crisi </w:t>
            </w:r>
            <w:proofErr w:type="gramStart"/>
            <w:r w:rsidRPr="008C2B7C">
              <w:rPr>
                <w:rFonts w:ascii="Times New Roman" w:hAnsi="Times New Roman" w:cs="Times New Roman"/>
                <w:sz w:val="24"/>
                <w:szCs w:val="24"/>
              </w:rPr>
              <w:t>socio-economico</w:t>
            </w:r>
            <w:proofErr w:type="gramEnd"/>
            <w:r w:rsidRPr="008C2B7C">
              <w:rPr>
                <w:rFonts w:ascii="Times New Roman" w:hAnsi="Times New Roman" w:cs="Times New Roman"/>
                <w:sz w:val="24"/>
                <w:szCs w:val="24"/>
              </w:rPr>
              <w:t xml:space="preserve">-ambientale determinatasi nel settore dello smaltimento dei rifiuti solidi-urbani a seguito dell’accertata inadeguatezza strutturale delle discariche e del relativo rischio ambientale potenziale; </w:t>
            </w:r>
          </w:p>
          <w:p w14:paraId="6B55C2F5" w14:textId="137D7B0D" w:rsidR="00B318B0" w:rsidRPr="008C2B7C" w:rsidRDefault="008C2B7C" w:rsidP="008C2B7C">
            <w:pPr>
              <w:pStyle w:val="Paragrafoelenco"/>
              <w:numPr>
                <w:ilvl w:val="0"/>
                <w:numId w:val="16"/>
              </w:numPr>
              <w:spacing w:line="276" w:lineRule="auto"/>
              <w:jc w:val="both"/>
              <w:rPr>
                <w:rFonts w:ascii="Times New Roman" w:hAnsi="Times New Roman" w:cs="Times New Roman"/>
                <w:noProof/>
                <w:sz w:val="24"/>
                <w:szCs w:val="24"/>
              </w:rPr>
            </w:pPr>
            <w:r w:rsidRPr="008C2B7C">
              <w:rPr>
                <w:rFonts w:ascii="Times New Roman" w:hAnsi="Times New Roman" w:cs="Times New Roman"/>
                <w:sz w:val="24"/>
                <w:szCs w:val="24"/>
              </w:rPr>
              <w:t>Per far fronte all’emergenza la gestione Commissariale ha licenziato due iniziative funzionalmente collegate e la redazione di due progetti, Calabria Sud e Calabria Nord per la realizzazione del ciclo integrato per lo smaltimento dei rifiuti</w:t>
            </w:r>
            <w:r>
              <w:rPr>
                <w:rFonts w:ascii="Times New Roman" w:hAnsi="Times New Roman" w:cs="Times New Roman"/>
                <w:sz w:val="24"/>
                <w:szCs w:val="24"/>
              </w:rPr>
              <w:t>.</w:t>
            </w:r>
          </w:p>
        </w:tc>
      </w:tr>
      <w:tr w:rsidR="00447FBA" w:rsidRPr="00447FBA" w14:paraId="7BC751F2" w14:textId="77777777" w:rsidTr="7FE6F5F4">
        <w:trPr>
          <w:trHeight w:val="1251"/>
        </w:trPr>
        <w:tc>
          <w:tcPr>
            <w:tcW w:w="9628" w:type="dxa"/>
            <w:gridSpan w:val="3"/>
          </w:tcPr>
          <w:p w14:paraId="51FE5AB1" w14:textId="4FE697A8" w:rsidR="001E4226" w:rsidRPr="008C2B7C" w:rsidRDefault="008C2B7C" w:rsidP="001E4226">
            <w:pPr>
              <w:pStyle w:val="NormaleWeb"/>
              <w:shd w:val="clear" w:color="auto" w:fill="FFFFFF"/>
              <w:rPr>
                <w:b/>
                <w:bCs/>
                <w:color w:val="222222"/>
              </w:rPr>
            </w:pPr>
            <w:r w:rsidRPr="008C2B7C">
              <w:rPr>
                <w:b/>
                <w:bCs/>
                <w:color w:val="222222"/>
              </w:rPr>
              <w:t>Considerato</w:t>
            </w:r>
            <w:r w:rsidR="001E4226" w:rsidRPr="008C2B7C">
              <w:rPr>
                <w:b/>
                <w:bCs/>
                <w:color w:val="222222"/>
              </w:rPr>
              <w:t xml:space="preserve"> che</w:t>
            </w:r>
            <w:r w:rsidR="00330FBF" w:rsidRPr="008C2B7C">
              <w:rPr>
                <w:b/>
                <w:bCs/>
                <w:color w:val="222222"/>
              </w:rPr>
              <w:t>:</w:t>
            </w:r>
          </w:p>
          <w:p w14:paraId="6B46D231" w14:textId="77777777" w:rsidR="008C2B7C" w:rsidRPr="008C2B7C" w:rsidRDefault="008C2B7C" w:rsidP="008C2B7C">
            <w:pPr>
              <w:pStyle w:val="Paragrafoelenco"/>
              <w:numPr>
                <w:ilvl w:val="0"/>
                <w:numId w:val="15"/>
              </w:numPr>
              <w:spacing w:line="276" w:lineRule="auto"/>
              <w:jc w:val="both"/>
              <w:rPr>
                <w:rFonts w:ascii="Times New Roman" w:hAnsi="Times New Roman" w:cs="Times New Roman"/>
                <w:sz w:val="24"/>
                <w:szCs w:val="24"/>
              </w:rPr>
            </w:pPr>
            <w:r w:rsidRPr="008C2B7C">
              <w:rPr>
                <w:rFonts w:ascii="Times New Roman" w:hAnsi="Times New Roman" w:cs="Times New Roman"/>
                <w:sz w:val="24"/>
                <w:szCs w:val="24"/>
              </w:rPr>
              <w:t>Le opere realizzate per il sistema integrato raccolta rifiuti “Calabria Sud” risultavano inidonee e inefficienti, restando la realizzazione degli impianti parzialmente incompleta determinando l’esborso di rilevantissime somme di denaro pubblico;</w:t>
            </w:r>
          </w:p>
          <w:p w14:paraId="16FA9EDC" w14:textId="77777777" w:rsidR="008C2B7C" w:rsidRPr="008C2B7C" w:rsidRDefault="008C2B7C" w:rsidP="008C2B7C">
            <w:pPr>
              <w:pStyle w:val="Paragrafoelenco"/>
              <w:numPr>
                <w:ilvl w:val="0"/>
                <w:numId w:val="15"/>
              </w:numPr>
              <w:spacing w:line="276" w:lineRule="auto"/>
              <w:jc w:val="both"/>
              <w:rPr>
                <w:rFonts w:ascii="Times New Roman" w:hAnsi="Times New Roman" w:cs="Times New Roman"/>
                <w:sz w:val="24"/>
                <w:szCs w:val="24"/>
              </w:rPr>
            </w:pPr>
            <w:r w:rsidRPr="008C2B7C">
              <w:rPr>
                <w:rFonts w:ascii="Times New Roman" w:hAnsi="Times New Roman" w:cs="Times New Roman"/>
                <w:sz w:val="24"/>
                <w:szCs w:val="24"/>
              </w:rPr>
              <w:t>Il termovalorizzatore di Gioia Tauro, realizzato solo parzialmente, ha continuato a lavorare in totale assenza di una pianificazione per la manutenzione straordinaria da cui sono derivate disfunzioni, danneggiamenti, avarie e successivi rattoppi che ne hanno rallentato le prestazioni e, al contempo, ridotto la capacità di incamerare rifiuti.</w:t>
            </w:r>
          </w:p>
          <w:p w14:paraId="27AD178B" w14:textId="77777777" w:rsidR="008C2B7C" w:rsidRPr="008C2B7C" w:rsidRDefault="008C2B7C" w:rsidP="008C2B7C">
            <w:pPr>
              <w:pStyle w:val="Paragrafoelenco"/>
              <w:numPr>
                <w:ilvl w:val="0"/>
                <w:numId w:val="15"/>
              </w:numPr>
              <w:spacing w:line="276" w:lineRule="auto"/>
              <w:jc w:val="both"/>
              <w:rPr>
                <w:rFonts w:ascii="Times New Roman" w:hAnsi="Times New Roman" w:cs="Times New Roman"/>
                <w:sz w:val="24"/>
                <w:szCs w:val="24"/>
              </w:rPr>
            </w:pPr>
            <w:r w:rsidRPr="008C2B7C">
              <w:rPr>
                <w:rFonts w:ascii="Times New Roman" w:hAnsi="Times New Roman" w:cs="Times New Roman"/>
                <w:sz w:val="24"/>
                <w:szCs w:val="24"/>
              </w:rPr>
              <w:t>La progettazione, costruzione e gestione del sistema integrato dei rifiuti solidi urbani denominato “Calabria Nord” non ha portato alla costruzione di nessuna opera, determinando la spesa di circa € 40.000.000,00 per pagamento di somme a titolo risarcitorio a favore di privati.</w:t>
            </w:r>
          </w:p>
          <w:p w14:paraId="135A9402" w14:textId="77777777" w:rsidR="001E4226" w:rsidRDefault="008C2B7C" w:rsidP="008C2B7C">
            <w:pPr>
              <w:pStyle w:val="Paragrafoelenco"/>
              <w:numPr>
                <w:ilvl w:val="0"/>
                <w:numId w:val="15"/>
              </w:numPr>
              <w:spacing w:line="276" w:lineRule="auto"/>
              <w:jc w:val="both"/>
              <w:rPr>
                <w:rFonts w:ascii="Times New Roman" w:hAnsi="Times New Roman" w:cs="Times New Roman"/>
                <w:noProof/>
                <w:sz w:val="24"/>
                <w:szCs w:val="24"/>
              </w:rPr>
            </w:pPr>
            <w:r w:rsidRPr="008C2B7C">
              <w:rPr>
                <w:rFonts w:ascii="Times New Roman" w:hAnsi="Times New Roman" w:cs="Times New Roman"/>
                <w:sz w:val="24"/>
                <w:szCs w:val="24"/>
              </w:rPr>
              <w:t>Con Legge Regionale 20 aprile 2022, n. 10, per l'esercizio associato delle funzioni pubbliche relative al servizio idrico integrato e al servizio di gestione dei rifiuti urbani, veniva istituita l’Autorità Rifiuti e Risorse Idriche Calabria</w:t>
            </w:r>
            <w:r>
              <w:rPr>
                <w:rFonts w:ascii="Times New Roman" w:hAnsi="Times New Roman" w:cs="Times New Roman"/>
                <w:sz w:val="24"/>
                <w:szCs w:val="24"/>
              </w:rPr>
              <w:t>.</w:t>
            </w:r>
          </w:p>
          <w:p w14:paraId="0856BD0E" w14:textId="1BE8F666" w:rsidR="008C2B7C" w:rsidRDefault="008C2B7C" w:rsidP="008C2B7C">
            <w:pPr>
              <w:pStyle w:val="Paragrafoelenco"/>
              <w:numPr>
                <w:ilvl w:val="0"/>
                <w:numId w:val="15"/>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w:t>
            </w:r>
            <w:r w:rsidRPr="008C2B7C">
              <w:rPr>
                <w:rFonts w:ascii="Times New Roman" w:hAnsi="Times New Roman" w:cs="Times New Roman"/>
                <w:noProof/>
                <w:sz w:val="24"/>
                <w:szCs w:val="24"/>
              </w:rPr>
              <w:t xml:space="preserve"> prezzi da convenzione Ato (validi fino al 30 giugno 2023) prevedevano per il conferimento in impianti regionali, per il Ford euro/ton 118,80, per il Rur euro/ton 160,96; mentre per il conferimento in impianti fuori regione, per il Ford euro/ton 170,92, per il Rur euro/ton 295,54</w:t>
            </w:r>
            <w:r>
              <w:rPr>
                <w:rFonts w:ascii="Times New Roman" w:hAnsi="Times New Roman" w:cs="Times New Roman"/>
                <w:noProof/>
                <w:sz w:val="24"/>
                <w:szCs w:val="24"/>
              </w:rPr>
              <w:t>;</w:t>
            </w:r>
          </w:p>
          <w:p w14:paraId="6914F4EE" w14:textId="6A2B48BD" w:rsidR="008C2B7C" w:rsidRPr="008C2B7C" w:rsidRDefault="008C2B7C" w:rsidP="008C2B7C">
            <w:pPr>
              <w:pStyle w:val="Paragrafoelenco"/>
              <w:numPr>
                <w:ilvl w:val="0"/>
                <w:numId w:val="15"/>
              </w:numPr>
              <w:spacing w:line="276" w:lineRule="auto"/>
              <w:jc w:val="both"/>
              <w:rPr>
                <w:rFonts w:ascii="Times New Roman" w:hAnsi="Times New Roman" w:cs="Times New Roman"/>
                <w:noProof/>
                <w:sz w:val="24"/>
                <w:szCs w:val="24"/>
              </w:rPr>
            </w:pPr>
            <w:r w:rsidRPr="008C2B7C">
              <w:rPr>
                <w:rFonts w:ascii="Times New Roman" w:hAnsi="Times New Roman" w:cs="Times New Roman"/>
                <w:noProof/>
                <w:sz w:val="24"/>
                <w:szCs w:val="24"/>
              </w:rPr>
              <w:lastRenderedPageBreak/>
              <w:t>Subentrata la gestione Arrical</w:t>
            </w:r>
            <w:r>
              <w:rPr>
                <w:rFonts w:ascii="Times New Roman" w:hAnsi="Times New Roman" w:cs="Times New Roman"/>
                <w:noProof/>
                <w:sz w:val="24"/>
                <w:szCs w:val="24"/>
              </w:rPr>
              <w:t xml:space="preserve"> </w:t>
            </w:r>
            <w:r w:rsidRPr="008C2B7C">
              <w:rPr>
                <w:rFonts w:ascii="Times New Roman" w:hAnsi="Times New Roman" w:cs="Times New Roman"/>
                <w:noProof/>
                <w:sz w:val="24"/>
                <w:szCs w:val="24"/>
              </w:rPr>
              <w:t>risultano applicati i seguenti prezzi: Ford euro/ton 186,18 mentre per il Rur euro/ton 340,53 dal 1 luglio 2023 al 31 dicembre 2023. Per l’anno 2024 gli aumenti proseguono, per il Ford euro/ton 203,65 mentre per il Rur euro/ton 372,49</w:t>
            </w:r>
            <w:r>
              <w:rPr>
                <w:rFonts w:ascii="Times New Roman" w:hAnsi="Times New Roman" w:cs="Times New Roman"/>
                <w:noProof/>
                <w:sz w:val="24"/>
                <w:szCs w:val="24"/>
              </w:rPr>
              <w:t>;</w:t>
            </w:r>
          </w:p>
          <w:p w14:paraId="6A3E86D4" w14:textId="1FC30D06" w:rsidR="008C2B7C" w:rsidRPr="008C2B7C" w:rsidRDefault="008C2B7C" w:rsidP="008C2B7C">
            <w:pPr>
              <w:pStyle w:val="Paragrafoelenco"/>
              <w:spacing w:line="276" w:lineRule="auto"/>
              <w:jc w:val="both"/>
              <w:rPr>
                <w:rFonts w:ascii="Times New Roman" w:hAnsi="Times New Roman" w:cs="Times New Roman"/>
                <w:noProof/>
                <w:sz w:val="24"/>
                <w:szCs w:val="24"/>
              </w:rPr>
            </w:pPr>
          </w:p>
        </w:tc>
      </w:tr>
      <w:tr w:rsidR="00447FBA" w:rsidRPr="00447FBA" w14:paraId="0E1C335E" w14:textId="77777777" w:rsidTr="7FE6F5F4">
        <w:trPr>
          <w:trHeight w:val="1127"/>
        </w:trPr>
        <w:tc>
          <w:tcPr>
            <w:tcW w:w="9628" w:type="dxa"/>
            <w:gridSpan w:val="3"/>
          </w:tcPr>
          <w:p w14:paraId="4620D34C" w14:textId="4E8BC232" w:rsidR="001E4226" w:rsidRPr="008C2B7C" w:rsidRDefault="008C2B7C" w:rsidP="001E4226">
            <w:pPr>
              <w:pStyle w:val="NormaleWeb"/>
              <w:shd w:val="clear" w:color="auto" w:fill="FFFFFF"/>
              <w:rPr>
                <w:color w:val="222222"/>
              </w:rPr>
            </w:pPr>
            <w:r w:rsidRPr="008C2B7C">
              <w:rPr>
                <w:b/>
                <w:bCs/>
                <w:color w:val="222222"/>
              </w:rPr>
              <w:lastRenderedPageBreak/>
              <w:t>Tenuto conto</w:t>
            </w:r>
            <w:r w:rsidR="001E4226" w:rsidRPr="008C2B7C">
              <w:rPr>
                <w:b/>
                <w:bCs/>
                <w:color w:val="222222"/>
              </w:rPr>
              <w:t xml:space="preserve"> che</w:t>
            </w:r>
            <w:r w:rsidR="001E4226" w:rsidRPr="008C2B7C">
              <w:rPr>
                <w:color w:val="222222"/>
              </w:rPr>
              <w:t>:</w:t>
            </w:r>
          </w:p>
          <w:p w14:paraId="515362A9" w14:textId="77777777" w:rsidR="008C2B7C" w:rsidRPr="008C2B7C" w:rsidRDefault="008C2B7C" w:rsidP="008C2B7C">
            <w:pPr>
              <w:pStyle w:val="Paragrafoelenco"/>
              <w:numPr>
                <w:ilvl w:val="0"/>
                <w:numId w:val="16"/>
              </w:numPr>
              <w:spacing w:line="276" w:lineRule="auto"/>
              <w:jc w:val="both"/>
              <w:rPr>
                <w:rFonts w:ascii="Times New Roman" w:hAnsi="Times New Roman" w:cs="Times New Roman"/>
                <w:sz w:val="24"/>
                <w:szCs w:val="24"/>
              </w:rPr>
            </w:pPr>
            <w:r w:rsidRPr="008C2B7C">
              <w:rPr>
                <w:rFonts w:ascii="Times New Roman" w:hAnsi="Times New Roman" w:cs="Times New Roman"/>
                <w:sz w:val="24"/>
                <w:szCs w:val="24"/>
              </w:rPr>
              <w:t xml:space="preserve">Dalla Relazione della </w:t>
            </w:r>
            <w:proofErr w:type="gramStart"/>
            <w:r w:rsidRPr="008C2B7C">
              <w:rPr>
                <w:rFonts w:ascii="Times New Roman" w:hAnsi="Times New Roman" w:cs="Times New Roman"/>
                <w:sz w:val="24"/>
                <w:szCs w:val="24"/>
              </w:rPr>
              <w:t>Corte dei Conti</w:t>
            </w:r>
            <w:proofErr w:type="gramEnd"/>
            <w:r w:rsidRPr="008C2B7C">
              <w:rPr>
                <w:rFonts w:ascii="Times New Roman" w:hAnsi="Times New Roman" w:cs="Times New Roman"/>
                <w:sz w:val="24"/>
                <w:szCs w:val="24"/>
              </w:rPr>
              <w:t xml:space="preserve"> Calabria si evidenzia il mancato raggiungimento dell’obiettivo della costruzione di un ciclo integrato dei rifiuti adeguato alla domanda ed autosufficiente in termini di costi con uno sperpero di risorse pubbliche per oltre 100.000.000,00 di euro, la mancata realizzazione del sistema di raccolta rifiuti Calabria Nord, e la parziale realizzazione del sistema integrato di gestione dei rifiuti Calabria sud.</w:t>
            </w:r>
          </w:p>
          <w:p w14:paraId="71E8E167" w14:textId="5FC998EC" w:rsidR="00183EE7" w:rsidRPr="008C2B7C" w:rsidRDefault="008C2B7C" w:rsidP="008C2B7C">
            <w:pPr>
              <w:pStyle w:val="Paragrafoelenco"/>
              <w:numPr>
                <w:ilvl w:val="0"/>
                <w:numId w:val="16"/>
              </w:numPr>
              <w:spacing w:line="276" w:lineRule="auto"/>
              <w:jc w:val="both"/>
              <w:rPr>
                <w:rFonts w:ascii="Times New Roman" w:hAnsi="Times New Roman" w:cs="Times New Roman"/>
                <w:noProof/>
                <w:sz w:val="24"/>
                <w:szCs w:val="24"/>
              </w:rPr>
            </w:pPr>
            <w:r w:rsidRPr="008C2B7C">
              <w:rPr>
                <w:rFonts w:ascii="Times New Roman" w:hAnsi="Times New Roman" w:cs="Times New Roman"/>
                <w:sz w:val="24"/>
                <w:szCs w:val="24"/>
              </w:rPr>
              <w:t xml:space="preserve">A distanza di due anni dall’istituzione dell’Autorità Rifiuti e Risorse Idriche Calabria non è stato raggiunto nessun risultato in termini dl investimenti strutturali diretti alla risoluzione delle criticità e che, a seguito di tale gestione, sono intervenuti solo continui aumenti dei costi (per l’anno 2024 per il Ford euro/ton 203,65 mentre per il </w:t>
            </w:r>
            <w:proofErr w:type="spellStart"/>
            <w:r w:rsidRPr="008C2B7C">
              <w:rPr>
                <w:rFonts w:ascii="Times New Roman" w:hAnsi="Times New Roman" w:cs="Times New Roman"/>
                <w:sz w:val="24"/>
                <w:szCs w:val="24"/>
              </w:rPr>
              <w:t>Rur</w:t>
            </w:r>
            <w:proofErr w:type="spellEnd"/>
            <w:r w:rsidRPr="008C2B7C">
              <w:rPr>
                <w:rFonts w:ascii="Times New Roman" w:hAnsi="Times New Roman" w:cs="Times New Roman"/>
                <w:sz w:val="24"/>
                <w:szCs w:val="24"/>
              </w:rPr>
              <w:t xml:space="preserve"> euro/ton 372,49)</w:t>
            </w:r>
            <w:r>
              <w:rPr>
                <w:rFonts w:ascii="Times New Roman" w:hAnsi="Times New Roman" w:cs="Times New Roman"/>
                <w:sz w:val="24"/>
                <w:szCs w:val="24"/>
              </w:rPr>
              <w:t>.</w:t>
            </w:r>
          </w:p>
        </w:tc>
      </w:tr>
      <w:tr w:rsidR="00447FBA" w:rsidRPr="00447FBA" w14:paraId="3A01138E" w14:textId="77777777" w:rsidTr="7FE6F5F4">
        <w:trPr>
          <w:trHeight w:val="2404"/>
        </w:trPr>
        <w:tc>
          <w:tcPr>
            <w:tcW w:w="9628" w:type="dxa"/>
            <w:gridSpan w:val="3"/>
          </w:tcPr>
          <w:p w14:paraId="6AEB55DE" w14:textId="77777777" w:rsidR="00447FBA" w:rsidRPr="008C2B7C" w:rsidRDefault="00447FBA" w:rsidP="00316458">
            <w:pPr>
              <w:spacing w:line="360" w:lineRule="auto"/>
              <w:jc w:val="center"/>
              <w:rPr>
                <w:rFonts w:ascii="Times New Roman" w:hAnsi="Times New Roman" w:cs="Times New Roman"/>
                <w:noProof/>
                <w:sz w:val="24"/>
                <w:szCs w:val="24"/>
              </w:rPr>
            </w:pPr>
            <w:r w:rsidRPr="008C2B7C">
              <w:rPr>
                <w:rFonts w:ascii="Times New Roman" w:hAnsi="Times New Roman" w:cs="Times New Roman"/>
                <w:noProof/>
                <w:sz w:val="24"/>
                <w:szCs w:val="24"/>
              </w:rPr>
              <w:t>Tutto ciò premesso e considerato</w:t>
            </w:r>
          </w:p>
          <w:p w14:paraId="614A12BE" w14:textId="77777777" w:rsidR="00447FBA" w:rsidRPr="008C2B7C" w:rsidRDefault="00447FBA" w:rsidP="00316458">
            <w:pPr>
              <w:spacing w:line="360" w:lineRule="auto"/>
              <w:jc w:val="center"/>
              <w:rPr>
                <w:rFonts w:ascii="Times New Roman" w:hAnsi="Times New Roman" w:cs="Times New Roman"/>
                <w:b/>
                <w:bCs/>
                <w:noProof/>
                <w:sz w:val="24"/>
                <w:szCs w:val="24"/>
              </w:rPr>
            </w:pPr>
            <w:r w:rsidRPr="008C2B7C">
              <w:rPr>
                <w:rFonts w:ascii="Times New Roman" w:hAnsi="Times New Roman" w:cs="Times New Roman"/>
                <w:b/>
                <w:bCs/>
                <w:noProof/>
                <w:sz w:val="24"/>
                <w:szCs w:val="24"/>
              </w:rPr>
              <w:t>INTERROGA il Presidente della Giunta regionale</w:t>
            </w:r>
          </w:p>
          <w:p w14:paraId="71BDEED8" w14:textId="77777777" w:rsidR="00447FBA" w:rsidRPr="008C2B7C" w:rsidRDefault="00447FBA" w:rsidP="00316458">
            <w:pPr>
              <w:spacing w:line="360" w:lineRule="auto"/>
              <w:jc w:val="center"/>
              <w:rPr>
                <w:rFonts w:ascii="Times New Roman" w:hAnsi="Times New Roman" w:cs="Times New Roman"/>
                <w:b/>
                <w:bCs/>
                <w:noProof/>
                <w:sz w:val="24"/>
                <w:szCs w:val="24"/>
              </w:rPr>
            </w:pPr>
            <w:r w:rsidRPr="008C2B7C">
              <w:rPr>
                <w:rFonts w:ascii="Times New Roman" w:hAnsi="Times New Roman" w:cs="Times New Roman"/>
                <w:b/>
                <w:bCs/>
                <w:noProof/>
                <w:sz w:val="24"/>
                <w:szCs w:val="24"/>
              </w:rPr>
              <w:t>PER SAPERE:</w:t>
            </w:r>
          </w:p>
          <w:p w14:paraId="05B03F05" w14:textId="77777777" w:rsidR="008C2B7C" w:rsidRPr="008C2B7C" w:rsidRDefault="008C2B7C" w:rsidP="008C2B7C">
            <w:pPr>
              <w:pStyle w:val="Paragrafoelenco"/>
              <w:numPr>
                <w:ilvl w:val="0"/>
                <w:numId w:val="8"/>
              </w:numPr>
              <w:spacing w:line="276" w:lineRule="auto"/>
              <w:jc w:val="both"/>
              <w:rPr>
                <w:rFonts w:ascii="Times New Roman" w:hAnsi="Times New Roman" w:cs="Times New Roman"/>
                <w:sz w:val="24"/>
                <w:szCs w:val="24"/>
              </w:rPr>
            </w:pPr>
            <w:r w:rsidRPr="008C2B7C">
              <w:rPr>
                <w:rFonts w:ascii="Times New Roman" w:hAnsi="Times New Roman" w:cs="Times New Roman"/>
                <w:sz w:val="24"/>
                <w:szCs w:val="24"/>
              </w:rPr>
              <w:t>Quali sono i provvedimenti, strutturali ed economici, che la Regione Calabria intende adottare per fronteggiare lo stato inefficienza strutturale in ambito del Sistema Integrato Raccolta Rifiuti?</w:t>
            </w:r>
          </w:p>
          <w:p w14:paraId="556E4356" w14:textId="77777777" w:rsidR="008C2B7C" w:rsidRPr="008C2B7C" w:rsidRDefault="008C2B7C" w:rsidP="008C2B7C">
            <w:pPr>
              <w:pStyle w:val="Paragrafoelenco"/>
              <w:spacing w:line="276" w:lineRule="auto"/>
              <w:ind w:left="360"/>
              <w:jc w:val="both"/>
              <w:rPr>
                <w:rFonts w:ascii="Times New Roman" w:hAnsi="Times New Roman" w:cs="Times New Roman"/>
                <w:sz w:val="24"/>
                <w:szCs w:val="24"/>
              </w:rPr>
            </w:pPr>
          </w:p>
          <w:p w14:paraId="021A0DA4" w14:textId="77777777" w:rsidR="008C2B7C" w:rsidRPr="008C2B7C" w:rsidRDefault="008C2B7C" w:rsidP="008C2B7C">
            <w:pPr>
              <w:pStyle w:val="Paragrafoelenco"/>
              <w:numPr>
                <w:ilvl w:val="0"/>
                <w:numId w:val="8"/>
              </w:numPr>
              <w:spacing w:line="276" w:lineRule="auto"/>
              <w:jc w:val="both"/>
              <w:rPr>
                <w:rFonts w:ascii="Times New Roman" w:hAnsi="Times New Roman" w:cs="Times New Roman"/>
                <w:sz w:val="24"/>
                <w:szCs w:val="24"/>
              </w:rPr>
            </w:pPr>
            <w:r w:rsidRPr="008C2B7C">
              <w:rPr>
                <w:rFonts w:ascii="Times New Roman" w:hAnsi="Times New Roman" w:cs="Times New Roman"/>
                <w:sz w:val="24"/>
                <w:szCs w:val="24"/>
              </w:rPr>
              <w:t>Quali misure intende adottare la Regione Calabria per ridurre il notevole rincaro dei costi delle bollette per le famiglie calabresi?</w:t>
            </w:r>
          </w:p>
          <w:p w14:paraId="35A94677" w14:textId="58AD26A4" w:rsidR="00C541F4" w:rsidRPr="008C2B7C" w:rsidRDefault="00C541F4" w:rsidP="008C2B7C">
            <w:pPr>
              <w:pStyle w:val="NormaleWeb"/>
              <w:shd w:val="clear" w:color="auto" w:fill="FFFFFF"/>
              <w:spacing w:line="276" w:lineRule="auto"/>
              <w:ind w:left="720"/>
              <w:jc w:val="both"/>
              <w:rPr>
                <w:noProof/>
                <w:color w:val="19191A"/>
              </w:rPr>
            </w:pPr>
          </w:p>
        </w:tc>
      </w:tr>
      <w:tr w:rsidR="00447FBA" w:rsidRPr="00447FBA" w14:paraId="56C96BB8" w14:textId="77777777" w:rsidTr="7FE6F5F4">
        <w:trPr>
          <w:trHeight w:val="397"/>
        </w:trPr>
        <w:tc>
          <w:tcPr>
            <w:tcW w:w="9628" w:type="dxa"/>
            <w:gridSpan w:val="3"/>
            <w:vAlign w:val="bottom"/>
          </w:tcPr>
          <w:p w14:paraId="5657FDA2" w14:textId="7D0BCB32" w:rsidR="00447FBA" w:rsidRPr="008C2B7C" w:rsidRDefault="002B6C61" w:rsidP="00447FBA">
            <w:pPr>
              <w:jc w:val="both"/>
              <w:rPr>
                <w:rFonts w:ascii="Times New Roman" w:hAnsi="Times New Roman" w:cs="Times New Roman"/>
                <w:noProof/>
                <w:sz w:val="24"/>
                <w:szCs w:val="24"/>
              </w:rPr>
            </w:pPr>
            <w:r w:rsidRPr="008C2B7C">
              <w:rPr>
                <w:rFonts w:ascii="Times New Roman" w:hAnsi="Times New Roman" w:cs="Times New Roman"/>
                <w:noProof/>
                <w:sz w:val="24"/>
                <w:szCs w:val="24"/>
              </w:rPr>
              <w:t>Firma presentator</w:t>
            </w:r>
            <w:r w:rsidR="210BBC21" w:rsidRPr="008C2B7C">
              <w:rPr>
                <w:rFonts w:ascii="Times New Roman" w:hAnsi="Times New Roman" w:cs="Times New Roman"/>
                <w:noProof/>
                <w:sz w:val="24"/>
                <w:szCs w:val="24"/>
              </w:rPr>
              <w:t>e</w:t>
            </w:r>
          </w:p>
          <w:p w14:paraId="08AA21E5" w14:textId="77777777" w:rsidR="00A720E8" w:rsidRPr="008C2B7C" w:rsidRDefault="00A720E8" w:rsidP="00A720E8">
            <w:pPr>
              <w:jc w:val="both"/>
              <w:rPr>
                <w:rFonts w:ascii="Times New Roman" w:hAnsi="Times New Roman" w:cs="Times New Roman"/>
                <w:b/>
                <w:noProof/>
                <w:sz w:val="24"/>
                <w:szCs w:val="24"/>
              </w:rPr>
            </w:pPr>
            <w:r w:rsidRPr="008C2B7C">
              <w:rPr>
                <w:rFonts w:ascii="Times New Roman" w:hAnsi="Times New Roman" w:cs="Times New Roman"/>
                <w:b/>
                <w:noProof/>
                <w:sz w:val="24"/>
                <w:szCs w:val="24"/>
              </w:rPr>
              <w:t xml:space="preserve">Gruppo PD </w:t>
            </w:r>
          </w:p>
          <w:p w14:paraId="77069189" w14:textId="0E097129" w:rsidR="00B8471D" w:rsidRPr="008C2B7C" w:rsidRDefault="00B8471D" w:rsidP="00A720E8">
            <w:pPr>
              <w:jc w:val="both"/>
              <w:rPr>
                <w:rFonts w:ascii="Times New Roman" w:hAnsi="Times New Roman" w:cs="Times New Roman"/>
                <w:b/>
                <w:noProof/>
                <w:sz w:val="24"/>
                <w:szCs w:val="24"/>
              </w:rPr>
            </w:pPr>
            <w:r w:rsidRPr="008C2B7C">
              <w:rPr>
                <w:rFonts w:ascii="Times New Roman" w:hAnsi="Times New Roman" w:cs="Times New Roman"/>
                <w:b/>
                <w:noProof/>
                <w:sz w:val="24"/>
                <w:szCs w:val="24"/>
              </w:rPr>
              <w:t>La consigliera regionale</w:t>
            </w:r>
          </w:p>
          <w:p w14:paraId="01E31334" w14:textId="77777777" w:rsidR="00A720E8" w:rsidRPr="008C2B7C" w:rsidRDefault="00A720E8" w:rsidP="00A720E8">
            <w:pPr>
              <w:jc w:val="both"/>
              <w:rPr>
                <w:rFonts w:ascii="Times New Roman" w:hAnsi="Times New Roman" w:cs="Times New Roman"/>
                <w:noProof/>
                <w:sz w:val="24"/>
                <w:szCs w:val="24"/>
              </w:rPr>
            </w:pPr>
            <w:r w:rsidRPr="008C2B7C">
              <w:rPr>
                <w:rFonts w:ascii="Times New Roman" w:hAnsi="Times New Roman" w:cs="Times New Roman"/>
                <w:noProof/>
                <w:sz w:val="24"/>
                <w:szCs w:val="24"/>
              </w:rPr>
              <w:t>f.to Amalia Cecilia Bruni</w:t>
            </w:r>
          </w:p>
          <w:p w14:paraId="63ABF456" w14:textId="77777777" w:rsidR="00316458" w:rsidRPr="008C2B7C" w:rsidRDefault="00316458" w:rsidP="00447FBA">
            <w:pPr>
              <w:jc w:val="both"/>
              <w:rPr>
                <w:rFonts w:ascii="Times New Roman" w:hAnsi="Times New Roman" w:cs="Times New Roman"/>
                <w:noProof/>
                <w:sz w:val="24"/>
                <w:szCs w:val="24"/>
              </w:rPr>
            </w:pPr>
          </w:p>
        </w:tc>
      </w:tr>
    </w:tbl>
    <w:p w14:paraId="083661F1" w14:textId="77777777" w:rsidR="00EF605A" w:rsidRDefault="00CF52BB" w:rsidP="00E44CEB">
      <w:pPr>
        <w:spacing w:after="0" w:line="360" w:lineRule="auto"/>
        <w:rPr>
          <w:rFonts w:ascii="Baskerville Old Face" w:hAnsi="Baskerville Old Face" w:cs="Times New Roman"/>
          <w:sz w:val="20"/>
          <w:szCs w:val="20"/>
        </w:rPr>
      </w:pPr>
      <w:r>
        <w:rPr>
          <w:rFonts w:ascii="Baskerville Old Face" w:hAnsi="Baskerville Old Face" w:cs="Times New Roman"/>
          <w:sz w:val="20"/>
          <w:szCs w:val="20"/>
        </w:rPr>
        <w:t xml:space="preserve">                                                                   </w:t>
      </w:r>
    </w:p>
    <w:sectPr w:rsidR="00EF60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E698" w14:textId="77777777" w:rsidR="00AA2FAE" w:rsidRDefault="00AA2FAE" w:rsidP="00F06C6A">
      <w:pPr>
        <w:spacing w:after="0" w:line="240" w:lineRule="auto"/>
      </w:pPr>
      <w:r>
        <w:separator/>
      </w:r>
    </w:p>
  </w:endnote>
  <w:endnote w:type="continuationSeparator" w:id="0">
    <w:p w14:paraId="5778EB29" w14:textId="77777777" w:rsidR="00AA2FAE" w:rsidRDefault="00AA2FAE" w:rsidP="00F0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3FAC6" w14:textId="77777777" w:rsidR="00AA2FAE" w:rsidRDefault="00AA2FAE" w:rsidP="00F06C6A">
      <w:pPr>
        <w:spacing w:after="0" w:line="240" w:lineRule="auto"/>
      </w:pPr>
      <w:r>
        <w:separator/>
      </w:r>
    </w:p>
  </w:footnote>
  <w:footnote w:type="continuationSeparator" w:id="0">
    <w:p w14:paraId="5D8554B2" w14:textId="77777777" w:rsidR="00AA2FAE" w:rsidRDefault="00AA2FAE" w:rsidP="00F0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5084"/>
    <w:multiLevelType w:val="hybridMultilevel"/>
    <w:tmpl w:val="1610DF3E"/>
    <w:lvl w:ilvl="0" w:tplc="D346C138">
      <w:start w:val="1"/>
      <w:numFmt w:val="bullet"/>
      <w:lvlText w:val="-"/>
      <w:lvlJc w:val="left"/>
      <w:pPr>
        <w:ind w:left="720" w:hanging="360"/>
      </w:pPr>
      <w:rPr>
        <w:rFonts w:ascii="Symbol" w:hAnsi="Symbol" w:hint="default"/>
      </w:rPr>
    </w:lvl>
    <w:lvl w:ilvl="1" w:tplc="23524684">
      <w:start w:val="1"/>
      <w:numFmt w:val="bullet"/>
      <w:lvlText w:val="o"/>
      <w:lvlJc w:val="left"/>
      <w:pPr>
        <w:ind w:left="1440" w:hanging="360"/>
      </w:pPr>
      <w:rPr>
        <w:rFonts w:ascii="Courier New" w:hAnsi="Courier New" w:hint="default"/>
      </w:rPr>
    </w:lvl>
    <w:lvl w:ilvl="2" w:tplc="ACB8B1B0">
      <w:start w:val="1"/>
      <w:numFmt w:val="bullet"/>
      <w:lvlText w:val=""/>
      <w:lvlJc w:val="left"/>
      <w:pPr>
        <w:ind w:left="2160" w:hanging="360"/>
      </w:pPr>
      <w:rPr>
        <w:rFonts w:ascii="Wingdings" w:hAnsi="Wingdings" w:hint="default"/>
      </w:rPr>
    </w:lvl>
    <w:lvl w:ilvl="3" w:tplc="2E18C1DA">
      <w:start w:val="1"/>
      <w:numFmt w:val="bullet"/>
      <w:lvlText w:val=""/>
      <w:lvlJc w:val="left"/>
      <w:pPr>
        <w:ind w:left="2880" w:hanging="360"/>
      </w:pPr>
      <w:rPr>
        <w:rFonts w:ascii="Symbol" w:hAnsi="Symbol" w:hint="default"/>
      </w:rPr>
    </w:lvl>
    <w:lvl w:ilvl="4" w:tplc="5C7EBED2">
      <w:start w:val="1"/>
      <w:numFmt w:val="bullet"/>
      <w:lvlText w:val="o"/>
      <w:lvlJc w:val="left"/>
      <w:pPr>
        <w:ind w:left="3600" w:hanging="360"/>
      </w:pPr>
      <w:rPr>
        <w:rFonts w:ascii="Courier New" w:hAnsi="Courier New" w:hint="default"/>
      </w:rPr>
    </w:lvl>
    <w:lvl w:ilvl="5" w:tplc="1AE87994">
      <w:start w:val="1"/>
      <w:numFmt w:val="bullet"/>
      <w:lvlText w:val=""/>
      <w:lvlJc w:val="left"/>
      <w:pPr>
        <w:ind w:left="4320" w:hanging="360"/>
      </w:pPr>
      <w:rPr>
        <w:rFonts w:ascii="Wingdings" w:hAnsi="Wingdings" w:hint="default"/>
      </w:rPr>
    </w:lvl>
    <w:lvl w:ilvl="6" w:tplc="A03EF142">
      <w:start w:val="1"/>
      <w:numFmt w:val="bullet"/>
      <w:lvlText w:val=""/>
      <w:lvlJc w:val="left"/>
      <w:pPr>
        <w:ind w:left="5040" w:hanging="360"/>
      </w:pPr>
      <w:rPr>
        <w:rFonts w:ascii="Symbol" w:hAnsi="Symbol" w:hint="default"/>
      </w:rPr>
    </w:lvl>
    <w:lvl w:ilvl="7" w:tplc="F24E63F2">
      <w:start w:val="1"/>
      <w:numFmt w:val="bullet"/>
      <w:lvlText w:val="o"/>
      <w:lvlJc w:val="left"/>
      <w:pPr>
        <w:ind w:left="5760" w:hanging="360"/>
      </w:pPr>
      <w:rPr>
        <w:rFonts w:ascii="Courier New" w:hAnsi="Courier New" w:hint="default"/>
      </w:rPr>
    </w:lvl>
    <w:lvl w:ilvl="8" w:tplc="D59A114C">
      <w:start w:val="1"/>
      <w:numFmt w:val="bullet"/>
      <w:lvlText w:val=""/>
      <w:lvlJc w:val="left"/>
      <w:pPr>
        <w:ind w:left="6480" w:hanging="360"/>
      </w:pPr>
      <w:rPr>
        <w:rFonts w:ascii="Wingdings" w:hAnsi="Wingdings" w:hint="default"/>
      </w:rPr>
    </w:lvl>
  </w:abstractNum>
  <w:abstractNum w:abstractNumId="1" w15:restartNumberingAfterBreak="0">
    <w:nsid w:val="14065DC0"/>
    <w:multiLevelType w:val="hybridMultilevel"/>
    <w:tmpl w:val="B72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332DD"/>
    <w:multiLevelType w:val="hybridMultilevel"/>
    <w:tmpl w:val="54604D4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8405ADB"/>
    <w:multiLevelType w:val="multilevel"/>
    <w:tmpl w:val="04100025"/>
    <w:lvl w:ilvl="0">
      <w:start w:val="1"/>
      <w:numFmt w:val="decimal"/>
      <w:pStyle w:val="Titolo1"/>
      <w:lvlText w:val="%1"/>
      <w:lvlJc w:val="left"/>
      <w:pPr>
        <w:tabs>
          <w:tab w:val="num" w:pos="5252"/>
        </w:tabs>
        <w:ind w:left="525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15:restartNumberingAfterBreak="0">
    <w:nsid w:val="3A81338D"/>
    <w:multiLevelType w:val="hybridMultilevel"/>
    <w:tmpl w:val="F7A047D6"/>
    <w:lvl w:ilvl="0" w:tplc="14EE2B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871881"/>
    <w:multiLevelType w:val="hybridMultilevel"/>
    <w:tmpl w:val="52285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5F24A9"/>
    <w:multiLevelType w:val="hybridMultilevel"/>
    <w:tmpl w:val="4268E9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830018"/>
    <w:multiLevelType w:val="hybridMultilevel"/>
    <w:tmpl w:val="46C8E310"/>
    <w:lvl w:ilvl="0" w:tplc="6C661A82">
      <w:start w:val="3"/>
      <w:numFmt w:val="lowerLetter"/>
      <w:lvlText w:val="%1."/>
      <w:lvlJc w:val="left"/>
      <w:pPr>
        <w:ind w:left="720" w:hanging="360"/>
      </w:pPr>
    </w:lvl>
    <w:lvl w:ilvl="1" w:tplc="69BCC168">
      <w:start w:val="1"/>
      <w:numFmt w:val="lowerLetter"/>
      <w:lvlText w:val="%2."/>
      <w:lvlJc w:val="left"/>
      <w:pPr>
        <w:ind w:left="1440" w:hanging="360"/>
      </w:pPr>
    </w:lvl>
    <w:lvl w:ilvl="2" w:tplc="236C6B68">
      <w:start w:val="1"/>
      <w:numFmt w:val="lowerRoman"/>
      <w:lvlText w:val="%3."/>
      <w:lvlJc w:val="right"/>
      <w:pPr>
        <w:ind w:left="2160" w:hanging="180"/>
      </w:pPr>
    </w:lvl>
    <w:lvl w:ilvl="3" w:tplc="EA42869A">
      <w:start w:val="1"/>
      <w:numFmt w:val="decimal"/>
      <w:lvlText w:val="%4."/>
      <w:lvlJc w:val="left"/>
      <w:pPr>
        <w:ind w:left="2880" w:hanging="360"/>
      </w:pPr>
    </w:lvl>
    <w:lvl w:ilvl="4" w:tplc="23968928">
      <w:start w:val="1"/>
      <w:numFmt w:val="lowerLetter"/>
      <w:lvlText w:val="%5."/>
      <w:lvlJc w:val="left"/>
      <w:pPr>
        <w:ind w:left="3600" w:hanging="360"/>
      </w:pPr>
    </w:lvl>
    <w:lvl w:ilvl="5" w:tplc="50C62406">
      <w:start w:val="1"/>
      <w:numFmt w:val="lowerRoman"/>
      <w:lvlText w:val="%6."/>
      <w:lvlJc w:val="right"/>
      <w:pPr>
        <w:ind w:left="4320" w:hanging="180"/>
      </w:pPr>
    </w:lvl>
    <w:lvl w:ilvl="6" w:tplc="68C60F86">
      <w:start w:val="1"/>
      <w:numFmt w:val="decimal"/>
      <w:lvlText w:val="%7."/>
      <w:lvlJc w:val="left"/>
      <w:pPr>
        <w:ind w:left="5040" w:hanging="360"/>
      </w:pPr>
    </w:lvl>
    <w:lvl w:ilvl="7" w:tplc="DD0C8EEA">
      <w:start w:val="1"/>
      <w:numFmt w:val="lowerLetter"/>
      <w:lvlText w:val="%8."/>
      <w:lvlJc w:val="left"/>
      <w:pPr>
        <w:ind w:left="5760" w:hanging="360"/>
      </w:pPr>
    </w:lvl>
    <w:lvl w:ilvl="8" w:tplc="36442A56">
      <w:start w:val="1"/>
      <w:numFmt w:val="lowerRoman"/>
      <w:lvlText w:val="%9."/>
      <w:lvlJc w:val="right"/>
      <w:pPr>
        <w:ind w:left="6480" w:hanging="180"/>
      </w:pPr>
    </w:lvl>
  </w:abstractNum>
  <w:abstractNum w:abstractNumId="8" w15:restartNumberingAfterBreak="0">
    <w:nsid w:val="46E86E1E"/>
    <w:multiLevelType w:val="hybridMultilevel"/>
    <w:tmpl w:val="7774F8CA"/>
    <w:lvl w:ilvl="0" w:tplc="2556AF8C">
      <w:numFmt w:val="bullet"/>
      <w:lvlText w:val="-"/>
      <w:lvlJc w:val="left"/>
      <w:pPr>
        <w:ind w:left="720" w:hanging="360"/>
      </w:pPr>
      <w:rPr>
        <w:rFonts w:ascii="inherit" w:eastAsiaTheme="majorEastAsia" w:hAnsi="inherit"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6608D8"/>
    <w:multiLevelType w:val="hybridMultilevel"/>
    <w:tmpl w:val="CC6A82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8A342E"/>
    <w:multiLevelType w:val="hybridMultilevel"/>
    <w:tmpl w:val="E26E19DC"/>
    <w:lvl w:ilvl="0" w:tplc="634E23F6">
      <w:start w:val="1"/>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713324D"/>
    <w:multiLevelType w:val="hybridMultilevel"/>
    <w:tmpl w:val="7D12854A"/>
    <w:lvl w:ilvl="0" w:tplc="04100001">
      <w:start w:val="1"/>
      <w:numFmt w:val="bullet"/>
      <w:lvlText w:val=""/>
      <w:lvlJc w:val="left"/>
      <w:pPr>
        <w:ind w:left="720" w:hanging="360"/>
      </w:pPr>
      <w:rPr>
        <w:rFonts w:ascii="Symbol" w:hAnsi="Symbol" w:hint="default"/>
      </w:rPr>
    </w:lvl>
    <w:lvl w:ilvl="1" w:tplc="C8E8095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F15689"/>
    <w:multiLevelType w:val="hybridMultilevel"/>
    <w:tmpl w:val="88CC8E20"/>
    <w:lvl w:ilvl="0" w:tplc="CB889C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DA4394"/>
    <w:multiLevelType w:val="hybridMultilevel"/>
    <w:tmpl w:val="6FDE0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EF2329"/>
    <w:multiLevelType w:val="hybridMultilevel"/>
    <w:tmpl w:val="2F96EB0E"/>
    <w:lvl w:ilvl="0" w:tplc="2804A3E0">
      <w:start w:val="1"/>
      <w:numFmt w:val="lowerLetter"/>
      <w:lvlText w:val="%1."/>
      <w:lvlJc w:val="left"/>
      <w:pPr>
        <w:ind w:left="720" w:hanging="360"/>
      </w:pPr>
    </w:lvl>
    <w:lvl w:ilvl="1" w:tplc="494C3FD0">
      <w:start w:val="1"/>
      <w:numFmt w:val="lowerLetter"/>
      <w:lvlText w:val="%2."/>
      <w:lvlJc w:val="left"/>
      <w:pPr>
        <w:ind w:left="1440" w:hanging="360"/>
      </w:pPr>
    </w:lvl>
    <w:lvl w:ilvl="2" w:tplc="6248B948">
      <w:start w:val="1"/>
      <w:numFmt w:val="lowerRoman"/>
      <w:lvlText w:val="%3."/>
      <w:lvlJc w:val="right"/>
      <w:pPr>
        <w:ind w:left="2160" w:hanging="180"/>
      </w:pPr>
    </w:lvl>
    <w:lvl w:ilvl="3" w:tplc="71FE7F0A">
      <w:start w:val="1"/>
      <w:numFmt w:val="decimal"/>
      <w:lvlText w:val="%4."/>
      <w:lvlJc w:val="left"/>
      <w:pPr>
        <w:ind w:left="2880" w:hanging="360"/>
      </w:pPr>
    </w:lvl>
    <w:lvl w:ilvl="4" w:tplc="0824CCB6">
      <w:start w:val="1"/>
      <w:numFmt w:val="lowerLetter"/>
      <w:lvlText w:val="%5."/>
      <w:lvlJc w:val="left"/>
      <w:pPr>
        <w:ind w:left="3600" w:hanging="360"/>
      </w:pPr>
    </w:lvl>
    <w:lvl w:ilvl="5" w:tplc="F7A87632">
      <w:start w:val="1"/>
      <w:numFmt w:val="lowerRoman"/>
      <w:lvlText w:val="%6."/>
      <w:lvlJc w:val="right"/>
      <w:pPr>
        <w:ind w:left="4320" w:hanging="180"/>
      </w:pPr>
    </w:lvl>
    <w:lvl w:ilvl="6" w:tplc="F2009644">
      <w:start w:val="1"/>
      <w:numFmt w:val="decimal"/>
      <w:lvlText w:val="%7."/>
      <w:lvlJc w:val="left"/>
      <w:pPr>
        <w:ind w:left="5040" w:hanging="360"/>
      </w:pPr>
    </w:lvl>
    <w:lvl w:ilvl="7" w:tplc="1374A65A">
      <w:start w:val="1"/>
      <w:numFmt w:val="lowerLetter"/>
      <w:lvlText w:val="%8."/>
      <w:lvlJc w:val="left"/>
      <w:pPr>
        <w:ind w:left="5760" w:hanging="360"/>
      </w:pPr>
    </w:lvl>
    <w:lvl w:ilvl="8" w:tplc="65AC04BC">
      <w:start w:val="1"/>
      <w:numFmt w:val="lowerRoman"/>
      <w:lvlText w:val="%9."/>
      <w:lvlJc w:val="right"/>
      <w:pPr>
        <w:ind w:left="6480" w:hanging="180"/>
      </w:pPr>
    </w:lvl>
  </w:abstractNum>
  <w:abstractNum w:abstractNumId="15" w15:restartNumberingAfterBreak="0">
    <w:nsid w:val="7ABC63BF"/>
    <w:multiLevelType w:val="hybridMultilevel"/>
    <w:tmpl w:val="EB14EA0E"/>
    <w:lvl w:ilvl="0" w:tplc="C8E8095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D87AEF"/>
    <w:multiLevelType w:val="hybridMultilevel"/>
    <w:tmpl w:val="1060823A"/>
    <w:lvl w:ilvl="0" w:tplc="2556AF8C">
      <w:numFmt w:val="bullet"/>
      <w:lvlText w:val="-"/>
      <w:lvlJc w:val="left"/>
      <w:pPr>
        <w:ind w:left="644" w:hanging="360"/>
      </w:pPr>
      <w:rPr>
        <w:rFonts w:ascii="inherit" w:eastAsiaTheme="majorEastAsia" w:hAnsi="inherit"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6074334">
    <w:abstractNumId w:val="0"/>
  </w:num>
  <w:num w:numId="2" w16cid:durableId="1646737423">
    <w:abstractNumId w:val="7"/>
  </w:num>
  <w:num w:numId="3" w16cid:durableId="2042049262">
    <w:abstractNumId w:val="14"/>
  </w:num>
  <w:num w:numId="4" w16cid:durableId="1250037554">
    <w:abstractNumId w:val="3"/>
  </w:num>
  <w:num w:numId="5" w16cid:durableId="1536654605">
    <w:abstractNumId w:val="8"/>
  </w:num>
  <w:num w:numId="6" w16cid:durableId="1135177252">
    <w:abstractNumId w:val="16"/>
  </w:num>
  <w:num w:numId="7" w16cid:durableId="681974165">
    <w:abstractNumId w:val="4"/>
  </w:num>
  <w:num w:numId="8" w16cid:durableId="60715795">
    <w:abstractNumId w:val="9"/>
  </w:num>
  <w:num w:numId="9" w16cid:durableId="1661032501">
    <w:abstractNumId w:val="5"/>
  </w:num>
  <w:num w:numId="10" w16cid:durableId="2107145418">
    <w:abstractNumId w:val="1"/>
  </w:num>
  <w:num w:numId="11" w16cid:durableId="754863241">
    <w:abstractNumId w:val="13"/>
  </w:num>
  <w:num w:numId="12" w16cid:durableId="1861969431">
    <w:abstractNumId w:val="11"/>
  </w:num>
  <w:num w:numId="13" w16cid:durableId="1379471152">
    <w:abstractNumId w:val="12"/>
  </w:num>
  <w:num w:numId="14" w16cid:durableId="855273651">
    <w:abstractNumId w:val="6"/>
  </w:num>
  <w:num w:numId="15" w16cid:durableId="375469369">
    <w:abstractNumId w:val="15"/>
  </w:num>
  <w:num w:numId="16" w16cid:durableId="1425104052">
    <w:abstractNumId w:val="10"/>
  </w:num>
  <w:num w:numId="17" w16cid:durableId="13926551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31"/>
    <w:rsid w:val="00000DB2"/>
    <w:rsid w:val="00000FE9"/>
    <w:rsid w:val="00015110"/>
    <w:rsid w:val="0002264D"/>
    <w:rsid w:val="00030E5F"/>
    <w:rsid w:val="00036728"/>
    <w:rsid w:val="00041071"/>
    <w:rsid w:val="00045D6C"/>
    <w:rsid w:val="00063380"/>
    <w:rsid w:val="00063D3E"/>
    <w:rsid w:val="00087302"/>
    <w:rsid w:val="000A1F8D"/>
    <w:rsid w:val="000A588E"/>
    <w:rsid w:val="000A6CD5"/>
    <w:rsid w:val="000B6035"/>
    <w:rsid w:val="000C1529"/>
    <w:rsid w:val="000C43C4"/>
    <w:rsid w:val="000D1529"/>
    <w:rsid w:val="000D1D24"/>
    <w:rsid w:val="000D37E8"/>
    <w:rsid w:val="000E0A77"/>
    <w:rsid w:val="000E56B8"/>
    <w:rsid w:val="000F4D7D"/>
    <w:rsid w:val="001031DA"/>
    <w:rsid w:val="00103C50"/>
    <w:rsid w:val="00105F1C"/>
    <w:rsid w:val="00132EF9"/>
    <w:rsid w:val="00133591"/>
    <w:rsid w:val="00133FB8"/>
    <w:rsid w:val="00140616"/>
    <w:rsid w:val="00142C73"/>
    <w:rsid w:val="001463DC"/>
    <w:rsid w:val="00153C48"/>
    <w:rsid w:val="00155ACB"/>
    <w:rsid w:val="00165B50"/>
    <w:rsid w:val="0017128A"/>
    <w:rsid w:val="00171B88"/>
    <w:rsid w:val="001767A1"/>
    <w:rsid w:val="00182FE2"/>
    <w:rsid w:val="00183D8E"/>
    <w:rsid w:val="00183EE7"/>
    <w:rsid w:val="00191F57"/>
    <w:rsid w:val="001926D1"/>
    <w:rsid w:val="001A072C"/>
    <w:rsid w:val="001A38E0"/>
    <w:rsid w:val="001B08F1"/>
    <w:rsid w:val="001B21C6"/>
    <w:rsid w:val="001C46E4"/>
    <w:rsid w:val="001C52A1"/>
    <w:rsid w:val="001E1286"/>
    <w:rsid w:val="001E4226"/>
    <w:rsid w:val="001E4433"/>
    <w:rsid w:val="001F1BA2"/>
    <w:rsid w:val="0020195D"/>
    <w:rsid w:val="00213F8C"/>
    <w:rsid w:val="00225BD5"/>
    <w:rsid w:val="00230E8F"/>
    <w:rsid w:val="00232BD0"/>
    <w:rsid w:val="00233311"/>
    <w:rsid w:val="00234D6D"/>
    <w:rsid w:val="00244B0C"/>
    <w:rsid w:val="0026326C"/>
    <w:rsid w:val="00264D94"/>
    <w:rsid w:val="00270EDB"/>
    <w:rsid w:val="002804CB"/>
    <w:rsid w:val="00285939"/>
    <w:rsid w:val="00290D7B"/>
    <w:rsid w:val="00295A3C"/>
    <w:rsid w:val="002A088B"/>
    <w:rsid w:val="002A4ADD"/>
    <w:rsid w:val="002A4F8B"/>
    <w:rsid w:val="002A508D"/>
    <w:rsid w:val="002B2440"/>
    <w:rsid w:val="002B6C61"/>
    <w:rsid w:val="002C109A"/>
    <w:rsid w:val="002C6272"/>
    <w:rsid w:val="002C7B8B"/>
    <w:rsid w:val="002D15D7"/>
    <w:rsid w:val="002D21C4"/>
    <w:rsid w:val="002F27C6"/>
    <w:rsid w:val="002F6D90"/>
    <w:rsid w:val="00301F2A"/>
    <w:rsid w:val="003151BE"/>
    <w:rsid w:val="00316458"/>
    <w:rsid w:val="00316BC7"/>
    <w:rsid w:val="00324344"/>
    <w:rsid w:val="00326B3C"/>
    <w:rsid w:val="003307BF"/>
    <w:rsid w:val="00330FBF"/>
    <w:rsid w:val="00332415"/>
    <w:rsid w:val="003357AB"/>
    <w:rsid w:val="003366F9"/>
    <w:rsid w:val="00337B5F"/>
    <w:rsid w:val="00342FE2"/>
    <w:rsid w:val="00365FFD"/>
    <w:rsid w:val="00372716"/>
    <w:rsid w:val="00372E17"/>
    <w:rsid w:val="00374290"/>
    <w:rsid w:val="00395B78"/>
    <w:rsid w:val="003969F0"/>
    <w:rsid w:val="003A066F"/>
    <w:rsid w:val="003B36D6"/>
    <w:rsid w:val="003B757D"/>
    <w:rsid w:val="003C399E"/>
    <w:rsid w:val="003C7282"/>
    <w:rsid w:val="003D171B"/>
    <w:rsid w:val="003D76D0"/>
    <w:rsid w:val="003E1F75"/>
    <w:rsid w:val="003E2196"/>
    <w:rsid w:val="003E670D"/>
    <w:rsid w:val="003F03D7"/>
    <w:rsid w:val="003F4091"/>
    <w:rsid w:val="00405DF5"/>
    <w:rsid w:val="004118E5"/>
    <w:rsid w:val="00427490"/>
    <w:rsid w:val="00434093"/>
    <w:rsid w:val="00447FBA"/>
    <w:rsid w:val="00451403"/>
    <w:rsid w:val="00464835"/>
    <w:rsid w:val="00467F6E"/>
    <w:rsid w:val="00482B30"/>
    <w:rsid w:val="004867F1"/>
    <w:rsid w:val="004874EB"/>
    <w:rsid w:val="00491DD9"/>
    <w:rsid w:val="004A08AC"/>
    <w:rsid w:val="004A12FA"/>
    <w:rsid w:val="004A7418"/>
    <w:rsid w:val="004B1FBD"/>
    <w:rsid w:val="004B41C5"/>
    <w:rsid w:val="004C1025"/>
    <w:rsid w:val="004C3F01"/>
    <w:rsid w:val="004D5F55"/>
    <w:rsid w:val="004E08F5"/>
    <w:rsid w:val="004E269B"/>
    <w:rsid w:val="004E328E"/>
    <w:rsid w:val="004F1CD5"/>
    <w:rsid w:val="004F6FB5"/>
    <w:rsid w:val="004F721C"/>
    <w:rsid w:val="00511D6C"/>
    <w:rsid w:val="00516409"/>
    <w:rsid w:val="0051727C"/>
    <w:rsid w:val="00517F64"/>
    <w:rsid w:val="00523077"/>
    <w:rsid w:val="00531BFA"/>
    <w:rsid w:val="00546DE6"/>
    <w:rsid w:val="00560AB5"/>
    <w:rsid w:val="00563CE6"/>
    <w:rsid w:val="00571F01"/>
    <w:rsid w:val="00583BED"/>
    <w:rsid w:val="00592509"/>
    <w:rsid w:val="005A44C6"/>
    <w:rsid w:val="005B0994"/>
    <w:rsid w:val="005B1136"/>
    <w:rsid w:val="005C0BCA"/>
    <w:rsid w:val="005C44CC"/>
    <w:rsid w:val="005C4BFB"/>
    <w:rsid w:val="005C68BB"/>
    <w:rsid w:val="005C69D2"/>
    <w:rsid w:val="005D4E91"/>
    <w:rsid w:val="005D79EC"/>
    <w:rsid w:val="005E0033"/>
    <w:rsid w:val="005E04AE"/>
    <w:rsid w:val="005E0BA3"/>
    <w:rsid w:val="005E2284"/>
    <w:rsid w:val="005E6CDA"/>
    <w:rsid w:val="005F10E1"/>
    <w:rsid w:val="005F5EA6"/>
    <w:rsid w:val="006142E5"/>
    <w:rsid w:val="006233CA"/>
    <w:rsid w:val="00625CE9"/>
    <w:rsid w:val="00633773"/>
    <w:rsid w:val="00641ACF"/>
    <w:rsid w:val="00650899"/>
    <w:rsid w:val="006518AC"/>
    <w:rsid w:val="00656CA9"/>
    <w:rsid w:val="0067028B"/>
    <w:rsid w:val="00680AA7"/>
    <w:rsid w:val="00680F25"/>
    <w:rsid w:val="00694997"/>
    <w:rsid w:val="006A21CF"/>
    <w:rsid w:val="006B0101"/>
    <w:rsid w:val="006B1298"/>
    <w:rsid w:val="006B3283"/>
    <w:rsid w:val="006B3F98"/>
    <w:rsid w:val="006B4886"/>
    <w:rsid w:val="006B7B61"/>
    <w:rsid w:val="006C6A6F"/>
    <w:rsid w:val="006D0FDA"/>
    <w:rsid w:val="006D6197"/>
    <w:rsid w:val="006E511A"/>
    <w:rsid w:val="006E5300"/>
    <w:rsid w:val="006E5568"/>
    <w:rsid w:val="006F1DCE"/>
    <w:rsid w:val="006F2F90"/>
    <w:rsid w:val="0071185D"/>
    <w:rsid w:val="00714B6B"/>
    <w:rsid w:val="00720CC8"/>
    <w:rsid w:val="00722806"/>
    <w:rsid w:val="007260E5"/>
    <w:rsid w:val="00734968"/>
    <w:rsid w:val="007355D8"/>
    <w:rsid w:val="00735F5F"/>
    <w:rsid w:val="00752B6F"/>
    <w:rsid w:val="00765404"/>
    <w:rsid w:val="0077680E"/>
    <w:rsid w:val="0078414A"/>
    <w:rsid w:val="007843D6"/>
    <w:rsid w:val="00786609"/>
    <w:rsid w:val="00790581"/>
    <w:rsid w:val="00794D47"/>
    <w:rsid w:val="00797658"/>
    <w:rsid w:val="007A3C36"/>
    <w:rsid w:val="007A47AE"/>
    <w:rsid w:val="007A5FC0"/>
    <w:rsid w:val="007C01E1"/>
    <w:rsid w:val="007C0598"/>
    <w:rsid w:val="008039D1"/>
    <w:rsid w:val="0081718C"/>
    <w:rsid w:val="0082029B"/>
    <w:rsid w:val="008219AF"/>
    <w:rsid w:val="008367FE"/>
    <w:rsid w:val="0084069E"/>
    <w:rsid w:val="00842290"/>
    <w:rsid w:val="00865BD9"/>
    <w:rsid w:val="0086638B"/>
    <w:rsid w:val="0087648E"/>
    <w:rsid w:val="008775CD"/>
    <w:rsid w:val="00877976"/>
    <w:rsid w:val="00877C3B"/>
    <w:rsid w:val="00883496"/>
    <w:rsid w:val="00892FB2"/>
    <w:rsid w:val="008A254E"/>
    <w:rsid w:val="008B4897"/>
    <w:rsid w:val="008C2B68"/>
    <w:rsid w:val="008C2B7C"/>
    <w:rsid w:val="008D11AC"/>
    <w:rsid w:val="008F7CE5"/>
    <w:rsid w:val="0090153C"/>
    <w:rsid w:val="00906F7E"/>
    <w:rsid w:val="009155C8"/>
    <w:rsid w:val="00915958"/>
    <w:rsid w:val="0092047F"/>
    <w:rsid w:val="00922E0F"/>
    <w:rsid w:val="00924E8A"/>
    <w:rsid w:val="00931D6F"/>
    <w:rsid w:val="00933198"/>
    <w:rsid w:val="00950D8C"/>
    <w:rsid w:val="009516CD"/>
    <w:rsid w:val="009525D7"/>
    <w:rsid w:val="00955F03"/>
    <w:rsid w:val="00960CAC"/>
    <w:rsid w:val="009629DF"/>
    <w:rsid w:val="00964B88"/>
    <w:rsid w:val="00965F77"/>
    <w:rsid w:val="00982A1C"/>
    <w:rsid w:val="00995F31"/>
    <w:rsid w:val="009A0590"/>
    <w:rsid w:val="009A196A"/>
    <w:rsid w:val="009A780B"/>
    <w:rsid w:val="009B32F6"/>
    <w:rsid w:val="009C3F53"/>
    <w:rsid w:val="009C4069"/>
    <w:rsid w:val="009C6670"/>
    <w:rsid w:val="009D36AA"/>
    <w:rsid w:val="009D6521"/>
    <w:rsid w:val="009D6942"/>
    <w:rsid w:val="009E0711"/>
    <w:rsid w:val="009E1823"/>
    <w:rsid w:val="009E2676"/>
    <w:rsid w:val="009E6DF0"/>
    <w:rsid w:val="009F3677"/>
    <w:rsid w:val="009F4DC5"/>
    <w:rsid w:val="009F5ACC"/>
    <w:rsid w:val="00A05095"/>
    <w:rsid w:val="00A13361"/>
    <w:rsid w:val="00A167E7"/>
    <w:rsid w:val="00A341CB"/>
    <w:rsid w:val="00A3697B"/>
    <w:rsid w:val="00A47CE5"/>
    <w:rsid w:val="00A55FC8"/>
    <w:rsid w:val="00A637C4"/>
    <w:rsid w:val="00A648F2"/>
    <w:rsid w:val="00A720E8"/>
    <w:rsid w:val="00A7470C"/>
    <w:rsid w:val="00A8019F"/>
    <w:rsid w:val="00A829BA"/>
    <w:rsid w:val="00A87F1F"/>
    <w:rsid w:val="00A9088F"/>
    <w:rsid w:val="00A95505"/>
    <w:rsid w:val="00A96344"/>
    <w:rsid w:val="00AA2FAE"/>
    <w:rsid w:val="00AA7B9A"/>
    <w:rsid w:val="00AB1537"/>
    <w:rsid w:val="00AB7FCF"/>
    <w:rsid w:val="00AC633D"/>
    <w:rsid w:val="00AD114D"/>
    <w:rsid w:val="00AD6099"/>
    <w:rsid w:val="00AD7D06"/>
    <w:rsid w:val="00AE3E61"/>
    <w:rsid w:val="00B03FF3"/>
    <w:rsid w:val="00B05968"/>
    <w:rsid w:val="00B073DC"/>
    <w:rsid w:val="00B11EC4"/>
    <w:rsid w:val="00B13EB0"/>
    <w:rsid w:val="00B14029"/>
    <w:rsid w:val="00B15356"/>
    <w:rsid w:val="00B16757"/>
    <w:rsid w:val="00B20254"/>
    <w:rsid w:val="00B250DD"/>
    <w:rsid w:val="00B318B0"/>
    <w:rsid w:val="00B32781"/>
    <w:rsid w:val="00B3524F"/>
    <w:rsid w:val="00B4016E"/>
    <w:rsid w:val="00B42BE4"/>
    <w:rsid w:val="00B4375E"/>
    <w:rsid w:val="00B4673E"/>
    <w:rsid w:val="00B53693"/>
    <w:rsid w:val="00B63DB0"/>
    <w:rsid w:val="00B6488F"/>
    <w:rsid w:val="00B8130A"/>
    <w:rsid w:val="00B8471D"/>
    <w:rsid w:val="00B93C2B"/>
    <w:rsid w:val="00B949E3"/>
    <w:rsid w:val="00BB3D86"/>
    <w:rsid w:val="00BC0F24"/>
    <w:rsid w:val="00BC14D4"/>
    <w:rsid w:val="00BC1BE5"/>
    <w:rsid w:val="00BD0DED"/>
    <w:rsid w:val="00BE0354"/>
    <w:rsid w:val="00BE5B7E"/>
    <w:rsid w:val="00BE6770"/>
    <w:rsid w:val="00BF291D"/>
    <w:rsid w:val="00C00349"/>
    <w:rsid w:val="00C17C60"/>
    <w:rsid w:val="00C209DE"/>
    <w:rsid w:val="00C20EFC"/>
    <w:rsid w:val="00C21FC6"/>
    <w:rsid w:val="00C26B0D"/>
    <w:rsid w:val="00C26E1F"/>
    <w:rsid w:val="00C36B44"/>
    <w:rsid w:val="00C449D3"/>
    <w:rsid w:val="00C541F4"/>
    <w:rsid w:val="00C5539F"/>
    <w:rsid w:val="00C57404"/>
    <w:rsid w:val="00C61EAF"/>
    <w:rsid w:val="00C63DE1"/>
    <w:rsid w:val="00C71BF8"/>
    <w:rsid w:val="00C7609F"/>
    <w:rsid w:val="00C82C4C"/>
    <w:rsid w:val="00C93D46"/>
    <w:rsid w:val="00C95036"/>
    <w:rsid w:val="00C96CD5"/>
    <w:rsid w:val="00CB13CA"/>
    <w:rsid w:val="00CB27A5"/>
    <w:rsid w:val="00CB2FC0"/>
    <w:rsid w:val="00CC4D61"/>
    <w:rsid w:val="00CD36AD"/>
    <w:rsid w:val="00CD5821"/>
    <w:rsid w:val="00CD771D"/>
    <w:rsid w:val="00CF52BB"/>
    <w:rsid w:val="00D037D6"/>
    <w:rsid w:val="00D1132B"/>
    <w:rsid w:val="00D258E5"/>
    <w:rsid w:val="00D367FF"/>
    <w:rsid w:val="00D37773"/>
    <w:rsid w:val="00D42831"/>
    <w:rsid w:val="00D4775C"/>
    <w:rsid w:val="00D5136B"/>
    <w:rsid w:val="00D56BFF"/>
    <w:rsid w:val="00D61600"/>
    <w:rsid w:val="00D7166B"/>
    <w:rsid w:val="00D71A78"/>
    <w:rsid w:val="00D72D35"/>
    <w:rsid w:val="00D7653D"/>
    <w:rsid w:val="00D777B3"/>
    <w:rsid w:val="00D837BB"/>
    <w:rsid w:val="00D96FEF"/>
    <w:rsid w:val="00DA6F07"/>
    <w:rsid w:val="00DB47A9"/>
    <w:rsid w:val="00DB6B82"/>
    <w:rsid w:val="00DB7A55"/>
    <w:rsid w:val="00DD0D7D"/>
    <w:rsid w:val="00DD6ACF"/>
    <w:rsid w:val="00DE27A1"/>
    <w:rsid w:val="00DE3615"/>
    <w:rsid w:val="00DF2DA8"/>
    <w:rsid w:val="00DF5717"/>
    <w:rsid w:val="00E04D81"/>
    <w:rsid w:val="00E05098"/>
    <w:rsid w:val="00E11E30"/>
    <w:rsid w:val="00E14328"/>
    <w:rsid w:val="00E214B9"/>
    <w:rsid w:val="00E24E03"/>
    <w:rsid w:val="00E40D65"/>
    <w:rsid w:val="00E410C6"/>
    <w:rsid w:val="00E44CEB"/>
    <w:rsid w:val="00E606F4"/>
    <w:rsid w:val="00E71730"/>
    <w:rsid w:val="00E74EF0"/>
    <w:rsid w:val="00E805A4"/>
    <w:rsid w:val="00E81A2B"/>
    <w:rsid w:val="00E839D2"/>
    <w:rsid w:val="00E85A77"/>
    <w:rsid w:val="00E868B5"/>
    <w:rsid w:val="00E9607C"/>
    <w:rsid w:val="00E96765"/>
    <w:rsid w:val="00EA0CF9"/>
    <w:rsid w:val="00EB391C"/>
    <w:rsid w:val="00EF3893"/>
    <w:rsid w:val="00EF605A"/>
    <w:rsid w:val="00EF662E"/>
    <w:rsid w:val="00F02658"/>
    <w:rsid w:val="00F04B2E"/>
    <w:rsid w:val="00F06C6A"/>
    <w:rsid w:val="00F243FC"/>
    <w:rsid w:val="00F37896"/>
    <w:rsid w:val="00F63710"/>
    <w:rsid w:val="00F72412"/>
    <w:rsid w:val="00F733EA"/>
    <w:rsid w:val="00F7340F"/>
    <w:rsid w:val="00F73A8D"/>
    <w:rsid w:val="00F7466A"/>
    <w:rsid w:val="00F93419"/>
    <w:rsid w:val="00F93E0B"/>
    <w:rsid w:val="00F96803"/>
    <w:rsid w:val="00F97215"/>
    <w:rsid w:val="00FA2A8D"/>
    <w:rsid w:val="00FA3D93"/>
    <w:rsid w:val="00FA7E71"/>
    <w:rsid w:val="00FB458F"/>
    <w:rsid w:val="00FB4F48"/>
    <w:rsid w:val="00FC0DBE"/>
    <w:rsid w:val="00FC2913"/>
    <w:rsid w:val="00FC5664"/>
    <w:rsid w:val="00FD67C6"/>
    <w:rsid w:val="00FE2559"/>
    <w:rsid w:val="00FE7F1F"/>
    <w:rsid w:val="00FF430B"/>
    <w:rsid w:val="00FF7D14"/>
    <w:rsid w:val="06DB9E2E"/>
    <w:rsid w:val="0FECAF1C"/>
    <w:rsid w:val="210BBC21"/>
    <w:rsid w:val="2F8EFBDA"/>
    <w:rsid w:val="33833E6E"/>
    <w:rsid w:val="3AA68516"/>
    <w:rsid w:val="40411694"/>
    <w:rsid w:val="42032867"/>
    <w:rsid w:val="496B43AF"/>
    <w:rsid w:val="4F0A61B1"/>
    <w:rsid w:val="7FE6F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CD6F"/>
  <w15:chartTrackingRefBased/>
  <w15:docId w15:val="{AD89B711-9ED4-43D0-89C0-D792C651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361"/>
  </w:style>
  <w:style w:type="paragraph" w:styleId="Titolo1">
    <w:name w:val="heading 1"/>
    <w:basedOn w:val="Normale"/>
    <w:next w:val="Normale"/>
    <w:link w:val="Titolo1Carattere"/>
    <w:qFormat/>
    <w:rsid w:val="00B14029"/>
    <w:pPr>
      <w:keepNext/>
      <w:keepLines/>
      <w:numPr>
        <w:numId w:val="4"/>
      </w:numPr>
      <w:tabs>
        <w:tab w:val="clear" w:pos="5252"/>
        <w:tab w:val="num" w:pos="432"/>
      </w:tabs>
      <w:suppressAutoHyphens/>
      <w:spacing w:before="480" w:after="0" w:line="276" w:lineRule="auto"/>
      <w:ind w:left="432"/>
      <w:outlineLvl w:val="0"/>
    </w:pPr>
    <w:rPr>
      <w:rFonts w:ascii="Cambria" w:eastAsia="Times New Roman" w:hAnsi="Cambria" w:cs="Times New Roman"/>
      <w:b/>
      <w:bCs/>
      <w:color w:val="365F91"/>
      <w:sz w:val="28"/>
      <w:szCs w:val="28"/>
      <w:lang w:eastAsia="ar-SA"/>
    </w:rPr>
  </w:style>
  <w:style w:type="paragraph" w:styleId="Titolo2">
    <w:name w:val="heading 2"/>
    <w:basedOn w:val="Normale"/>
    <w:next w:val="Normale"/>
    <w:link w:val="Titolo2Carattere"/>
    <w:qFormat/>
    <w:rsid w:val="00B14029"/>
    <w:pPr>
      <w:keepNext/>
      <w:keepLines/>
      <w:numPr>
        <w:ilvl w:val="1"/>
        <w:numId w:val="4"/>
      </w:numPr>
      <w:suppressAutoHyphens/>
      <w:spacing w:before="200" w:after="0" w:line="276" w:lineRule="auto"/>
      <w:outlineLvl w:val="1"/>
    </w:pPr>
    <w:rPr>
      <w:rFonts w:ascii="Times New Roman" w:eastAsia="Times New Roman" w:hAnsi="Times New Roman" w:cs="Times New Roman"/>
      <w:b/>
      <w:bCs/>
      <w:color w:val="4F81BD"/>
      <w:sz w:val="24"/>
      <w:szCs w:val="26"/>
      <w:lang w:eastAsia="ar-SA"/>
    </w:rPr>
  </w:style>
  <w:style w:type="paragraph" w:styleId="Titolo3">
    <w:name w:val="heading 3"/>
    <w:basedOn w:val="Normale"/>
    <w:next w:val="Corpotesto"/>
    <w:link w:val="Titolo3Carattere"/>
    <w:qFormat/>
    <w:rsid w:val="00B14029"/>
    <w:pPr>
      <w:numPr>
        <w:ilvl w:val="2"/>
        <w:numId w:val="4"/>
      </w:numPr>
      <w:suppressAutoHyphens/>
      <w:spacing w:after="200" w:line="276" w:lineRule="auto"/>
      <w:outlineLvl w:val="2"/>
    </w:pPr>
    <w:rPr>
      <w:rFonts w:ascii="Calibri" w:eastAsia="Calibri" w:hAnsi="Calibri" w:cs="Times New Roman"/>
      <w:b/>
      <w:bCs/>
      <w:sz w:val="26"/>
      <w:szCs w:val="28"/>
      <w:lang w:eastAsia="ar-SA"/>
    </w:rPr>
  </w:style>
  <w:style w:type="paragraph" w:styleId="Titolo4">
    <w:name w:val="heading 4"/>
    <w:basedOn w:val="Normale"/>
    <w:next w:val="Corpotesto"/>
    <w:link w:val="Titolo4Carattere"/>
    <w:qFormat/>
    <w:rsid w:val="00B14029"/>
    <w:pPr>
      <w:keepNext/>
      <w:numPr>
        <w:ilvl w:val="3"/>
        <w:numId w:val="4"/>
      </w:numPr>
      <w:suppressAutoHyphens/>
      <w:spacing w:before="240" w:after="120" w:line="276" w:lineRule="auto"/>
      <w:outlineLvl w:val="3"/>
    </w:pPr>
    <w:rPr>
      <w:rFonts w:ascii="Arial" w:eastAsia="MS Mincho" w:hAnsi="Arial" w:cs="Times New Roman"/>
      <w:b/>
      <w:bCs/>
      <w:i/>
      <w:iCs/>
      <w:sz w:val="24"/>
      <w:szCs w:val="24"/>
      <w:lang w:eastAsia="ar-SA"/>
    </w:rPr>
  </w:style>
  <w:style w:type="paragraph" w:styleId="Titolo5">
    <w:name w:val="heading 5"/>
    <w:basedOn w:val="Normale"/>
    <w:next w:val="Normale"/>
    <w:link w:val="Titolo5Carattere"/>
    <w:uiPriority w:val="9"/>
    <w:qFormat/>
    <w:rsid w:val="00B14029"/>
    <w:pPr>
      <w:numPr>
        <w:ilvl w:val="4"/>
        <w:numId w:val="4"/>
      </w:numPr>
      <w:suppressAutoHyphens/>
      <w:spacing w:before="240" w:after="60" w:line="276" w:lineRule="auto"/>
      <w:outlineLvl w:val="4"/>
    </w:pPr>
    <w:rPr>
      <w:rFonts w:ascii="Calibri" w:eastAsia="Times New Roman" w:hAnsi="Calibri" w:cs="Times New Roman"/>
      <w:b/>
      <w:bCs/>
      <w:i/>
      <w:iCs/>
      <w:sz w:val="26"/>
      <w:szCs w:val="26"/>
      <w:lang w:eastAsia="ar-SA"/>
    </w:rPr>
  </w:style>
  <w:style w:type="paragraph" w:styleId="Titolo6">
    <w:name w:val="heading 6"/>
    <w:basedOn w:val="Normale"/>
    <w:next w:val="Normale"/>
    <w:link w:val="Titolo6Carattere"/>
    <w:uiPriority w:val="9"/>
    <w:qFormat/>
    <w:rsid w:val="00B14029"/>
    <w:pPr>
      <w:numPr>
        <w:ilvl w:val="5"/>
        <w:numId w:val="4"/>
      </w:numPr>
      <w:suppressAutoHyphens/>
      <w:spacing w:before="240" w:after="60" w:line="276" w:lineRule="auto"/>
      <w:outlineLvl w:val="5"/>
    </w:pPr>
    <w:rPr>
      <w:rFonts w:ascii="Calibri" w:eastAsia="Times New Roman" w:hAnsi="Calibri" w:cs="Times New Roman"/>
      <w:b/>
      <w:bCs/>
      <w:sz w:val="20"/>
      <w:szCs w:val="20"/>
      <w:lang w:eastAsia="ar-SA"/>
    </w:rPr>
  </w:style>
  <w:style w:type="paragraph" w:styleId="Titolo7">
    <w:name w:val="heading 7"/>
    <w:basedOn w:val="Normale"/>
    <w:next w:val="Normale"/>
    <w:link w:val="Titolo7Carattere"/>
    <w:uiPriority w:val="9"/>
    <w:qFormat/>
    <w:rsid w:val="00B14029"/>
    <w:pPr>
      <w:numPr>
        <w:ilvl w:val="6"/>
        <w:numId w:val="4"/>
      </w:numPr>
      <w:suppressAutoHyphens/>
      <w:spacing w:before="240" w:after="60" w:line="276" w:lineRule="auto"/>
      <w:outlineLvl w:val="6"/>
    </w:pPr>
    <w:rPr>
      <w:rFonts w:ascii="Calibri" w:eastAsia="Times New Roman" w:hAnsi="Calibri" w:cs="Times New Roman"/>
      <w:sz w:val="24"/>
      <w:szCs w:val="24"/>
      <w:lang w:eastAsia="ar-SA"/>
    </w:rPr>
  </w:style>
  <w:style w:type="paragraph" w:styleId="Titolo8">
    <w:name w:val="heading 8"/>
    <w:basedOn w:val="Normale"/>
    <w:next w:val="Normale"/>
    <w:link w:val="Titolo8Carattere"/>
    <w:uiPriority w:val="9"/>
    <w:qFormat/>
    <w:rsid w:val="00B14029"/>
    <w:pPr>
      <w:numPr>
        <w:ilvl w:val="7"/>
        <w:numId w:val="4"/>
      </w:numPr>
      <w:suppressAutoHyphens/>
      <w:spacing w:before="240" w:after="60" w:line="276" w:lineRule="auto"/>
      <w:outlineLvl w:val="7"/>
    </w:pPr>
    <w:rPr>
      <w:rFonts w:ascii="Calibri" w:eastAsia="Times New Roman" w:hAnsi="Calibri" w:cs="Times New Roman"/>
      <w:i/>
      <w:iCs/>
      <w:sz w:val="24"/>
      <w:szCs w:val="24"/>
      <w:lang w:eastAsia="ar-SA"/>
    </w:rPr>
  </w:style>
  <w:style w:type="paragraph" w:styleId="Titolo9">
    <w:name w:val="heading 9"/>
    <w:basedOn w:val="Normale"/>
    <w:next w:val="Normale"/>
    <w:link w:val="Titolo9Carattere"/>
    <w:uiPriority w:val="9"/>
    <w:qFormat/>
    <w:rsid w:val="00B14029"/>
    <w:pPr>
      <w:numPr>
        <w:ilvl w:val="8"/>
        <w:numId w:val="4"/>
      </w:numPr>
      <w:suppressAutoHyphens/>
      <w:spacing w:before="240" w:after="60" w:line="276" w:lineRule="auto"/>
      <w:outlineLvl w:val="8"/>
    </w:pPr>
    <w:rPr>
      <w:rFonts w:ascii="Cambria" w:eastAsia="Times New Roman" w:hAnsi="Cambria" w:cs="Times New Roman"/>
      <w:sz w:val="20"/>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6C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C6A"/>
  </w:style>
  <w:style w:type="paragraph" w:styleId="Pidipagina">
    <w:name w:val="footer"/>
    <w:basedOn w:val="Normale"/>
    <w:link w:val="PidipaginaCarattere"/>
    <w:uiPriority w:val="99"/>
    <w:unhideWhenUsed/>
    <w:rsid w:val="00F06C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C6A"/>
  </w:style>
  <w:style w:type="paragraph" w:styleId="Paragrafoelenco">
    <w:name w:val="List Paragraph"/>
    <w:basedOn w:val="Normale"/>
    <w:uiPriority w:val="34"/>
    <w:qFormat/>
    <w:rsid w:val="00A96344"/>
    <w:pPr>
      <w:ind w:left="720"/>
      <w:contextualSpacing/>
    </w:pPr>
  </w:style>
  <w:style w:type="character" w:styleId="Collegamentoipertestuale">
    <w:name w:val="Hyperlink"/>
    <w:basedOn w:val="Carpredefinitoparagrafo"/>
    <w:uiPriority w:val="99"/>
    <w:unhideWhenUsed/>
    <w:rsid w:val="00A96344"/>
    <w:rPr>
      <w:color w:val="0563C1" w:themeColor="hyperlink"/>
      <w:u w:val="single"/>
    </w:rPr>
  </w:style>
  <w:style w:type="character" w:styleId="Collegamentovisitato">
    <w:name w:val="FollowedHyperlink"/>
    <w:basedOn w:val="Carpredefinitoparagrafo"/>
    <w:uiPriority w:val="99"/>
    <w:semiHidden/>
    <w:unhideWhenUsed/>
    <w:rsid w:val="0071185D"/>
    <w:rPr>
      <w:color w:val="954F72" w:themeColor="followedHyperlink"/>
      <w:u w:val="single"/>
    </w:rPr>
  </w:style>
  <w:style w:type="paragraph" w:styleId="Testonotaapidipagina">
    <w:name w:val="footnote text"/>
    <w:basedOn w:val="Normale"/>
    <w:link w:val="TestonotaapidipaginaCarattere"/>
    <w:uiPriority w:val="99"/>
    <w:semiHidden/>
    <w:unhideWhenUsed/>
    <w:rsid w:val="003151BE"/>
    <w:pPr>
      <w:spacing w:after="0" w:line="240" w:lineRule="auto"/>
      <w:jc w:val="both"/>
    </w:pPr>
    <w:rPr>
      <w:rFonts w:ascii="Calibri" w:eastAsia="Times New Roman"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151BE"/>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3151BE"/>
    <w:rPr>
      <w:vertAlign w:val="superscript"/>
    </w:rPr>
  </w:style>
  <w:style w:type="paragraph" w:styleId="Titolo">
    <w:name w:val="Title"/>
    <w:basedOn w:val="Normale"/>
    <w:next w:val="Normale"/>
    <w:link w:val="TitoloCarattere"/>
    <w:uiPriority w:val="10"/>
    <w:qFormat/>
    <w:rsid w:val="009F3677"/>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oloCarattere">
    <w:name w:val="Titolo Carattere"/>
    <w:basedOn w:val="Carpredefinitoparagrafo"/>
    <w:link w:val="Titolo"/>
    <w:uiPriority w:val="10"/>
    <w:rsid w:val="009F3677"/>
    <w:rPr>
      <w:rFonts w:asciiTheme="majorHAnsi" w:eastAsiaTheme="majorEastAsia" w:hAnsiTheme="majorHAnsi" w:cstheme="majorBidi"/>
      <w:noProof/>
      <w:spacing w:val="-10"/>
      <w:kern w:val="28"/>
      <w:sz w:val="56"/>
      <w:szCs w:val="56"/>
    </w:rPr>
  </w:style>
  <w:style w:type="table" w:styleId="Grigliatabella">
    <w:name w:val="Table Grid"/>
    <w:basedOn w:val="Tabellanormale"/>
    <w:uiPriority w:val="39"/>
    <w:rsid w:val="009F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B14029"/>
    <w:rPr>
      <w:rFonts w:ascii="Cambria" w:eastAsia="Times New Roman" w:hAnsi="Cambria" w:cs="Times New Roman"/>
      <w:b/>
      <w:bCs/>
      <w:color w:val="365F91"/>
      <w:sz w:val="28"/>
      <w:szCs w:val="28"/>
      <w:lang w:eastAsia="ar-SA"/>
    </w:rPr>
  </w:style>
  <w:style w:type="character" w:customStyle="1" w:styleId="Titolo2Carattere">
    <w:name w:val="Titolo 2 Carattere"/>
    <w:basedOn w:val="Carpredefinitoparagrafo"/>
    <w:link w:val="Titolo2"/>
    <w:rsid w:val="00B14029"/>
    <w:rPr>
      <w:rFonts w:ascii="Times New Roman" w:eastAsia="Times New Roman" w:hAnsi="Times New Roman" w:cs="Times New Roman"/>
      <w:b/>
      <w:bCs/>
      <w:color w:val="4F81BD"/>
      <w:sz w:val="24"/>
      <w:szCs w:val="26"/>
      <w:lang w:eastAsia="ar-SA"/>
    </w:rPr>
  </w:style>
  <w:style w:type="character" w:customStyle="1" w:styleId="Titolo3Carattere">
    <w:name w:val="Titolo 3 Carattere"/>
    <w:basedOn w:val="Carpredefinitoparagrafo"/>
    <w:link w:val="Titolo3"/>
    <w:rsid w:val="00B14029"/>
    <w:rPr>
      <w:rFonts w:ascii="Calibri" w:eastAsia="Calibri" w:hAnsi="Calibri" w:cs="Times New Roman"/>
      <w:b/>
      <w:bCs/>
      <w:sz w:val="26"/>
      <w:szCs w:val="28"/>
      <w:lang w:eastAsia="ar-SA"/>
    </w:rPr>
  </w:style>
  <w:style w:type="character" w:customStyle="1" w:styleId="Titolo4Carattere">
    <w:name w:val="Titolo 4 Carattere"/>
    <w:basedOn w:val="Carpredefinitoparagrafo"/>
    <w:link w:val="Titolo4"/>
    <w:rsid w:val="00B14029"/>
    <w:rPr>
      <w:rFonts w:ascii="Arial" w:eastAsia="MS Mincho" w:hAnsi="Arial" w:cs="Times New Roman"/>
      <w:b/>
      <w:bCs/>
      <w:i/>
      <w:iCs/>
      <w:sz w:val="24"/>
      <w:szCs w:val="24"/>
      <w:lang w:eastAsia="ar-SA"/>
    </w:rPr>
  </w:style>
  <w:style w:type="character" w:customStyle="1" w:styleId="Titolo5Carattere">
    <w:name w:val="Titolo 5 Carattere"/>
    <w:basedOn w:val="Carpredefinitoparagrafo"/>
    <w:link w:val="Titolo5"/>
    <w:uiPriority w:val="9"/>
    <w:rsid w:val="00B14029"/>
    <w:rPr>
      <w:rFonts w:ascii="Calibri" w:eastAsia="Times New Roman" w:hAnsi="Calibri" w:cs="Times New Roman"/>
      <w:b/>
      <w:bCs/>
      <w:i/>
      <w:iCs/>
      <w:sz w:val="26"/>
      <w:szCs w:val="26"/>
      <w:lang w:eastAsia="ar-SA"/>
    </w:rPr>
  </w:style>
  <w:style w:type="character" w:customStyle="1" w:styleId="Titolo6Carattere">
    <w:name w:val="Titolo 6 Carattere"/>
    <w:basedOn w:val="Carpredefinitoparagrafo"/>
    <w:link w:val="Titolo6"/>
    <w:uiPriority w:val="9"/>
    <w:rsid w:val="00B14029"/>
    <w:rPr>
      <w:rFonts w:ascii="Calibri" w:eastAsia="Times New Roman" w:hAnsi="Calibri" w:cs="Times New Roman"/>
      <w:b/>
      <w:bCs/>
      <w:sz w:val="20"/>
      <w:szCs w:val="20"/>
      <w:lang w:eastAsia="ar-SA"/>
    </w:rPr>
  </w:style>
  <w:style w:type="character" w:customStyle="1" w:styleId="Titolo7Carattere">
    <w:name w:val="Titolo 7 Carattere"/>
    <w:basedOn w:val="Carpredefinitoparagrafo"/>
    <w:link w:val="Titolo7"/>
    <w:uiPriority w:val="9"/>
    <w:rsid w:val="00B14029"/>
    <w:rPr>
      <w:rFonts w:ascii="Calibri" w:eastAsia="Times New Roman" w:hAnsi="Calibri" w:cs="Times New Roman"/>
      <w:sz w:val="24"/>
      <w:szCs w:val="24"/>
      <w:lang w:eastAsia="ar-SA"/>
    </w:rPr>
  </w:style>
  <w:style w:type="character" w:customStyle="1" w:styleId="Titolo8Carattere">
    <w:name w:val="Titolo 8 Carattere"/>
    <w:basedOn w:val="Carpredefinitoparagrafo"/>
    <w:link w:val="Titolo8"/>
    <w:uiPriority w:val="9"/>
    <w:rsid w:val="00B14029"/>
    <w:rPr>
      <w:rFonts w:ascii="Calibri" w:eastAsia="Times New Roman" w:hAnsi="Calibri" w:cs="Times New Roman"/>
      <w:i/>
      <w:iCs/>
      <w:sz w:val="24"/>
      <w:szCs w:val="24"/>
      <w:lang w:eastAsia="ar-SA"/>
    </w:rPr>
  </w:style>
  <w:style w:type="character" w:customStyle="1" w:styleId="Titolo9Carattere">
    <w:name w:val="Titolo 9 Carattere"/>
    <w:basedOn w:val="Carpredefinitoparagrafo"/>
    <w:link w:val="Titolo9"/>
    <w:uiPriority w:val="9"/>
    <w:rsid w:val="00B14029"/>
    <w:rPr>
      <w:rFonts w:ascii="Cambria" w:eastAsia="Times New Roman" w:hAnsi="Cambria" w:cs="Times New Roman"/>
      <w:sz w:val="20"/>
      <w:szCs w:val="20"/>
      <w:lang w:eastAsia="ar-SA"/>
    </w:rPr>
  </w:style>
  <w:style w:type="numbering" w:customStyle="1" w:styleId="Nessunelenco1">
    <w:name w:val="Nessun elenco1"/>
    <w:next w:val="Nessunelenco"/>
    <w:uiPriority w:val="99"/>
    <w:semiHidden/>
    <w:unhideWhenUsed/>
    <w:rsid w:val="00B14029"/>
  </w:style>
  <w:style w:type="paragraph" w:styleId="Corpotesto">
    <w:name w:val="Body Text"/>
    <w:basedOn w:val="Normale"/>
    <w:link w:val="CorpotestoCarattere"/>
    <w:uiPriority w:val="99"/>
    <w:semiHidden/>
    <w:unhideWhenUsed/>
    <w:rsid w:val="00B14029"/>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semiHidden/>
    <w:rsid w:val="00B14029"/>
    <w:rPr>
      <w:rFonts w:ascii="Calibri" w:eastAsia="Calibri" w:hAnsi="Calibri" w:cs="Times New Roman"/>
    </w:rPr>
  </w:style>
  <w:style w:type="paragraph" w:styleId="Testofumetto">
    <w:name w:val="Balloon Text"/>
    <w:basedOn w:val="Normale"/>
    <w:link w:val="TestofumettoCarattere"/>
    <w:uiPriority w:val="99"/>
    <w:semiHidden/>
    <w:unhideWhenUsed/>
    <w:rsid w:val="00B14029"/>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B14029"/>
    <w:rPr>
      <w:rFonts w:ascii="Tahoma" w:eastAsia="Calibri" w:hAnsi="Tahoma" w:cs="Tahoma"/>
      <w:sz w:val="16"/>
      <w:szCs w:val="16"/>
    </w:rPr>
  </w:style>
  <w:style w:type="paragraph" w:styleId="NormaleWeb">
    <w:name w:val="Normal (Web)"/>
    <w:basedOn w:val="Normale"/>
    <w:uiPriority w:val="99"/>
    <w:unhideWhenUsed/>
    <w:rsid w:val="00B140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sommario1">
    <w:name w:val="Titolo sommario1"/>
    <w:basedOn w:val="Titolo1"/>
    <w:next w:val="Normale"/>
    <w:uiPriority w:val="39"/>
    <w:unhideWhenUsed/>
    <w:qFormat/>
    <w:rsid w:val="00B14029"/>
    <w:pPr>
      <w:numPr>
        <w:numId w:val="0"/>
      </w:numPr>
      <w:suppressAutoHyphens w:val="0"/>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B14029"/>
    <w:pPr>
      <w:spacing w:after="100" w:line="276" w:lineRule="auto"/>
    </w:pPr>
    <w:rPr>
      <w:rFonts w:ascii="Calibri" w:eastAsia="Calibri" w:hAnsi="Calibri" w:cs="Times New Roman"/>
    </w:rPr>
  </w:style>
  <w:style w:type="paragraph" w:styleId="Sommario2">
    <w:name w:val="toc 2"/>
    <w:basedOn w:val="Normale"/>
    <w:next w:val="Normale"/>
    <w:autoRedefine/>
    <w:uiPriority w:val="39"/>
    <w:unhideWhenUsed/>
    <w:rsid w:val="00B14029"/>
    <w:pPr>
      <w:spacing w:after="100" w:line="276" w:lineRule="auto"/>
      <w:ind w:left="220"/>
    </w:pPr>
    <w:rPr>
      <w:rFonts w:ascii="Calibri" w:eastAsia="Calibri" w:hAnsi="Calibri" w:cs="Times New Roman"/>
    </w:rPr>
  </w:style>
  <w:style w:type="character" w:customStyle="1" w:styleId="highlight2">
    <w:name w:val="highlight2"/>
    <w:basedOn w:val="Carpredefinitoparagrafo"/>
    <w:rsid w:val="00B14029"/>
    <w:rPr>
      <w:b/>
      <w:bCs/>
      <w:i/>
      <w:iCs/>
      <w:color w:val="FF0000"/>
    </w:rPr>
  </w:style>
  <w:style w:type="table" w:customStyle="1" w:styleId="Grigliatabella1">
    <w:name w:val="Griglia tabella1"/>
    <w:basedOn w:val="Tabellanormale"/>
    <w:next w:val="Grigliatabella"/>
    <w:uiPriority w:val="39"/>
    <w:rsid w:val="00DE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B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892FB2"/>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ellanormale"/>
    <w:next w:val="Grigliatabella"/>
    <w:uiPriority w:val="59"/>
    <w:rsid w:val="00583BED"/>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5">
    <w:name w:val="Griglia tabella5"/>
    <w:basedOn w:val="Tabellanormale"/>
    <w:next w:val="Grigliatabella"/>
    <w:uiPriority w:val="39"/>
    <w:rsid w:val="00B5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20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44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44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E4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82B30"/>
    <w:rPr>
      <w:b/>
      <w:bCs/>
    </w:rPr>
  </w:style>
  <w:style w:type="character" w:customStyle="1" w:styleId="so-premium-web-font">
    <w:name w:val="so-premium-web-font"/>
    <w:basedOn w:val="Carpredefinitoparagrafo"/>
    <w:rsid w:val="009C3F53"/>
  </w:style>
  <w:style w:type="character" w:customStyle="1" w:styleId="td-adspot-title">
    <w:name w:val="td-adspot-title"/>
    <w:basedOn w:val="Carpredefinitoparagrafo"/>
    <w:rsid w:val="00C5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6898">
      <w:bodyDiv w:val="1"/>
      <w:marLeft w:val="0"/>
      <w:marRight w:val="0"/>
      <w:marTop w:val="0"/>
      <w:marBottom w:val="0"/>
      <w:divBdr>
        <w:top w:val="none" w:sz="0" w:space="0" w:color="auto"/>
        <w:left w:val="none" w:sz="0" w:space="0" w:color="auto"/>
        <w:bottom w:val="none" w:sz="0" w:space="0" w:color="auto"/>
        <w:right w:val="none" w:sz="0" w:space="0" w:color="auto"/>
      </w:divBdr>
    </w:div>
    <w:div w:id="58333907">
      <w:bodyDiv w:val="1"/>
      <w:marLeft w:val="0"/>
      <w:marRight w:val="0"/>
      <w:marTop w:val="0"/>
      <w:marBottom w:val="0"/>
      <w:divBdr>
        <w:top w:val="none" w:sz="0" w:space="0" w:color="auto"/>
        <w:left w:val="none" w:sz="0" w:space="0" w:color="auto"/>
        <w:bottom w:val="none" w:sz="0" w:space="0" w:color="auto"/>
        <w:right w:val="none" w:sz="0" w:space="0" w:color="auto"/>
      </w:divBdr>
    </w:div>
    <w:div w:id="72896336">
      <w:bodyDiv w:val="1"/>
      <w:marLeft w:val="0"/>
      <w:marRight w:val="0"/>
      <w:marTop w:val="0"/>
      <w:marBottom w:val="0"/>
      <w:divBdr>
        <w:top w:val="none" w:sz="0" w:space="0" w:color="auto"/>
        <w:left w:val="none" w:sz="0" w:space="0" w:color="auto"/>
        <w:bottom w:val="none" w:sz="0" w:space="0" w:color="auto"/>
        <w:right w:val="none" w:sz="0" w:space="0" w:color="auto"/>
      </w:divBdr>
      <w:divsChild>
        <w:div w:id="1717509826">
          <w:marLeft w:val="547"/>
          <w:marRight w:val="0"/>
          <w:marTop w:val="0"/>
          <w:marBottom w:val="0"/>
          <w:divBdr>
            <w:top w:val="none" w:sz="0" w:space="0" w:color="auto"/>
            <w:left w:val="none" w:sz="0" w:space="0" w:color="auto"/>
            <w:bottom w:val="none" w:sz="0" w:space="0" w:color="auto"/>
            <w:right w:val="none" w:sz="0" w:space="0" w:color="auto"/>
          </w:divBdr>
        </w:div>
      </w:divsChild>
    </w:div>
    <w:div w:id="92631467">
      <w:bodyDiv w:val="1"/>
      <w:marLeft w:val="0"/>
      <w:marRight w:val="0"/>
      <w:marTop w:val="0"/>
      <w:marBottom w:val="0"/>
      <w:divBdr>
        <w:top w:val="none" w:sz="0" w:space="0" w:color="auto"/>
        <w:left w:val="none" w:sz="0" w:space="0" w:color="auto"/>
        <w:bottom w:val="none" w:sz="0" w:space="0" w:color="auto"/>
        <w:right w:val="none" w:sz="0" w:space="0" w:color="auto"/>
      </w:divBdr>
      <w:divsChild>
        <w:div w:id="460196324">
          <w:marLeft w:val="547"/>
          <w:marRight w:val="0"/>
          <w:marTop w:val="0"/>
          <w:marBottom w:val="0"/>
          <w:divBdr>
            <w:top w:val="none" w:sz="0" w:space="0" w:color="auto"/>
            <w:left w:val="none" w:sz="0" w:space="0" w:color="auto"/>
            <w:bottom w:val="none" w:sz="0" w:space="0" w:color="auto"/>
            <w:right w:val="none" w:sz="0" w:space="0" w:color="auto"/>
          </w:divBdr>
        </w:div>
        <w:div w:id="1210071415">
          <w:marLeft w:val="547"/>
          <w:marRight w:val="0"/>
          <w:marTop w:val="0"/>
          <w:marBottom w:val="0"/>
          <w:divBdr>
            <w:top w:val="none" w:sz="0" w:space="0" w:color="auto"/>
            <w:left w:val="none" w:sz="0" w:space="0" w:color="auto"/>
            <w:bottom w:val="none" w:sz="0" w:space="0" w:color="auto"/>
            <w:right w:val="none" w:sz="0" w:space="0" w:color="auto"/>
          </w:divBdr>
        </w:div>
        <w:div w:id="1607883726">
          <w:marLeft w:val="547"/>
          <w:marRight w:val="0"/>
          <w:marTop w:val="0"/>
          <w:marBottom w:val="0"/>
          <w:divBdr>
            <w:top w:val="none" w:sz="0" w:space="0" w:color="auto"/>
            <w:left w:val="none" w:sz="0" w:space="0" w:color="auto"/>
            <w:bottom w:val="none" w:sz="0" w:space="0" w:color="auto"/>
            <w:right w:val="none" w:sz="0" w:space="0" w:color="auto"/>
          </w:divBdr>
        </w:div>
        <w:div w:id="1824468751">
          <w:marLeft w:val="547"/>
          <w:marRight w:val="0"/>
          <w:marTop w:val="0"/>
          <w:marBottom w:val="0"/>
          <w:divBdr>
            <w:top w:val="none" w:sz="0" w:space="0" w:color="auto"/>
            <w:left w:val="none" w:sz="0" w:space="0" w:color="auto"/>
            <w:bottom w:val="none" w:sz="0" w:space="0" w:color="auto"/>
            <w:right w:val="none" w:sz="0" w:space="0" w:color="auto"/>
          </w:divBdr>
        </w:div>
        <w:div w:id="289091418">
          <w:marLeft w:val="547"/>
          <w:marRight w:val="0"/>
          <w:marTop w:val="0"/>
          <w:marBottom w:val="0"/>
          <w:divBdr>
            <w:top w:val="none" w:sz="0" w:space="0" w:color="auto"/>
            <w:left w:val="none" w:sz="0" w:space="0" w:color="auto"/>
            <w:bottom w:val="none" w:sz="0" w:space="0" w:color="auto"/>
            <w:right w:val="none" w:sz="0" w:space="0" w:color="auto"/>
          </w:divBdr>
        </w:div>
        <w:div w:id="345835383">
          <w:marLeft w:val="547"/>
          <w:marRight w:val="0"/>
          <w:marTop w:val="0"/>
          <w:marBottom w:val="0"/>
          <w:divBdr>
            <w:top w:val="none" w:sz="0" w:space="0" w:color="auto"/>
            <w:left w:val="none" w:sz="0" w:space="0" w:color="auto"/>
            <w:bottom w:val="none" w:sz="0" w:space="0" w:color="auto"/>
            <w:right w:val="none" w:sz="0" w:space="0" w:color="auto"/>
          </w:divBdr>
        </w:div>
        <w:div w:id="1051878567">
          <w:marLeft w:val="547"/>
          <w:marRight w:val="0"/>
          <w:marTop w:val="0"/>
          <w:marBottom w:val="0"/>
          <w:divBdr>
            <w:top w:val="none" w:sz="0" w:space="0" w:color="auto"/>
            <w:left w:val="none" w:sz="0" w:space="0" w:color="auto"/>
            <w:bottom w:val="none" w:sz="0" w:space="0" w:color="auto"/>
            <w:right w:val="none" w:sz="0" w:space="0" w:color="auto"/>
          </w:divBdr>
        </w:div>
      </w:divsChild>
    </w:div>
    <w:div w:id="145975516">
      <w:bodyDiv w:val="1"/>
      <w:marLeft w:val="0"/>
      <w:marRight w:val="0"/>
      <w:marTop w:val="0"/>
      <w:marBottom w:val="0"/>
      <w:divBdr>
        <w:top w:val="none" w:sz="0" w:space="0" w:color="auto"/>
        <w:left w:val="none" w:sz="0" w:space="0" w:color="auto"/>
        <w:bottom w:val="none" w:sz="0" w:space="0" w:color="auto"/>
        <w:right w:val="none" w:sz="0" w:space="0" w:color="auto"/>
      </w:divBdr>
    </w:div>
    <w:div w:id="212011323">
      <w:bodyDiv w:val="1"/>
      <w:marLeft w:val="0"/>
      <w:marRight w:val="0"/>
      <w:marTop w:val="0"/>
      <w:marBottom w:val="0"/>
      <w:divBdr>
        <w:top w:val="none" w:sz="0" w:space="0" w:color="auto"/>
        <w:left w:val="none" w:sz="0" w:space="0" w:color="auto"/>
        <w:bottom w:val="none" w:sz="0" w:space="0" w:color="auto"/>
        <w:right w:val="none" w:sz="0" w:space="0" w:color="auto"/>
      </w:divBdr>
    </w:div>
    <w:div w:id="213857663">
      <w:bodyDiv w:val="1"/>
      <w:marLeft w:val="0"/>
      <w:marRight w:val="0"/>
      <w:marTop w:val="0"/>
      <w:marBottom w:val="0"/>
      <w:divBdr>
        <w:top w:val="none" w:sz="0" w:space="0" w:color="auto"/>
        <w:left w:val="none" w:sz="0" w:space="0" w:color="auto"/>
        <w:bottom w:val="none" w:sz="0" w:space="0" w:color="auto"/>
        <w:right w:val="none" w:sz="0" w:space="0" w:color="auto"/>
      </w:divBdr>
    </w:div>
    <w:div w:id="264264867">
      <w:bodyDiv w:val="1"/>
      <w:marLeft w:val="0"/>
      <w:marRight w:val="0"/>
      <w:marTop w:val="0"/>
      <w:marBottom w:val="0"/>
      <w:divBdr>
        <w:top w:val="none" w:sz="0" w:space="0" w:color="auto"/>
        <w:left w:val="none" w:sz="0" w:space="0" w:color="auto"/>
        <w:bottom w:val="none" w:sz="0" w:space="0" w:color="auto"/>
        <w:right w:val="none" w:sz="0" w:space="0" w:color="auto"/>
      </w:divBdr>
      <w:divsChild>
        <w:div w:id="2115175067">
          <w:marLeft w:val="547"/>
          <w:marRight w:val="0"/>
          <w:marTop w:val="0"/>
          <w:marBottom w:val="0"/>
          <w:divBdr>
            <w:top w:val="none" w:sz="0" w:space="0" w:color="auto"/>
            <w:left w:val="none" w:sz="0" w:space="0" w:color="auto"/>
            <w:bottom w:val="none" w:sz="0" w:space="0" w:color="auto"/>
            <w:right w:val="none" w:sz="0" w:space="0" w:color="auto"/>
          </w:divBdr>
        </w:div>
        <w:div w:id="1175000883">
          <w:marLeft w:val="547"/>
          <w:marRight w:val="0"/>
          <w:marTop w:val="0"/>
          <w:marBottom w:val="0"/>
          <w:divBdr>
            <w:top w:val="none" w:sz="0" w:space="0" w:color="auto"/>
            <w:left w:val="none" w:sz="0" w:space="0" w:color="auto"/>
            <w:bottom w:val="none" w:sz="0" w:space="0" w:color="auto"/>
            <w:right w:val="none" w:sz="0" w:space="0" w:color="auto"/>
          </w:divBdr>
        </w:div>
        <w:div w:id="173350721">
          <w:marLeft w:val="547"/>
          <w:marRight w:val="0"/>
          <w:marTop w:val="0"/>
          <w:marBottom w:val="0"/>
          <w:divBdr>
            <w:top w:val="none" w:sz="0" w:space="0" w:color="auto"/>
            <w:left w:val="none" w:sz="0" w:space="0" w:color="auto"/>
            <w:bottom w:val="none" w:sz="0" w:space="0" w:color="auto"/>
            <w:right w:val="none" w:sz="0" w:space="0" w:color="auto"/>
          </w:divBdr>
        </w:div>
        <w:div w:id="1014382092">
          <w:marLeft w:val="547"/>
          <w:marRight w:val="0"/>
          <w:marTop w:val="0"/>
          <w:marBottom w:val="0"/>
          <w:divBdr>
            <w:top w:val="none" w:sz="0" w:space="0" w:color="auto"/>
            <w:left w:val="none" w:sz="0" w:space="0" w:color="auto"/>
            <w:bottom w:val="none" w:sz="0" w:space="0" w:color="auto"/>
            <w:right w:val="none" w:sz="0" w:space="0" w:color="auto"/>
          </w:divBdr>
        </w:div>
        <w:div w:id="1120101587">
          <w:marLeft w:val="547"/>
          <w:marRight w:val="0"/>
          <w:marTop w:val="0"/>
          <w:marBottom w:val="0"/>
          <w:divBdr>
            <w:top w:val="none" w:sz="0" w:space="0" w:color="auto"/>
            <w:left w:val="none" w:sz="0" w:space="0" w:color="auto"/>
            <w:bottom w:val="none" w:sz="0" w:space="0" w:color="auto"/>
            <w:right w:val="none" w:sz="0" w:space="0" w:color="auto"/>
          </w:divBdr>
        </w:div>
        <w:div w:id="1717193102">
          <w:marLeft w:val="547"/>
          <w:marRight w:val="0"/>
          <w:marTop w:val="0"/>
          <w:marBottom w:val="0"/>
          <w:divBdr>
            <w:top w:val="none" w:sz="0" w:space="0" w:color="auto"/>
            <w:left w:val="none" w:sz="0" w:space="0" w:color="auto"/>
            <w:bottom w:val="none" w:sz="0" w:space="0" w:color="auto"/>
            <w:right w:val="none" w:sz="0" w:space="0" w:color="auto"/>
          </w:divBdr>
        </w:div>
        <w:div w:id="1266114189">
          <w:marLeft w:val="547"/>
          <w:marRight w:val="0"/>
          <w:marTop w:val="0"/>
          <w:marBottom w:val="0"/>
          <w:divBdr>
            <w:top w:val="none" w:sz="0" w:space="0" w:color="auto"/>
            <w:left w:val="none" w:sz="0" w:space="0" w:color="auto"/>
            <w:bottom w:val="none" w:sz="0" w:space="0" w:color="auto"/>
            <w:right w:val="none" w:sz="0" w:space="0" w:color="auto"/>
          </w:divBdr>
        </w:div>
        <w:div w:id="114179128">
          <w:marLeft w:val="547"/>
          <w:marRight w:val="0"/>
          <w:marTop w:val="0"/>
          <w:marBottom w:val="0"/>
          <w:divBdr>
            <w:top w:val="none" w:sz="0" w:space="0" w:color="auto"/>
            <w:left w:val="none" w:sz="0" w:space="0" w:color="auto"/>
            <w:bottom w:val="none" w:sz="0" w:space="0" w:color="auto"/>
            <w:right w:val="none" w:sz="0" w:space="0" w:color="auto"/>
          </w:divBdr>
        </w:div>
        <w:div w:id="1194808026">
          <w:marLeft w:val="547"/>
          <w:marRight w:val="0"/>
          <w:marTop w:val="0"/>
          <w:marBottom w:val="0"/>
          <w:divBdr>
            <w:top w:val="none" w:sz="0" w:space="0" w:color="auto"/>
            <w:left w:val="none" w:sz="0" w:space="0" w:color="auto"/>
            <w:bottom w:val="none" w:sz="0" w:space="0" w:color="auto"/>
            <w:right w:val="none" w:sz="0" w:space="0" w:color="auto"/>
          </w:divBdr>
        </w:div>
      </w:divsChild>
    </w:div>
    <w:div w:id="294263478">
      <w:bodyDiv w:val="1"/>
      <w:marLeft w:val="0"/>
      <w:marRight w:val="0"/>
      <w:marTop w:val="0"/>
      <w:marBottom w:val="0"/>
      <w:divBdr>
        <w:top w:val="none" w:sz="0" w:space="0" w:color="auto"/>
        <w:left w:val="none" w:sz="0" w:space="0" w:color="auto"/>
        <w:bottom w:val="none" w:sz="0" w:space="0" w:color="auto"/>
        <w:right w:val="none" w:sz="0" w:space="0" w:color="auto"/>
      </w:divBdr>
    </w:div>
    <w:div w:id="347098179">
      <w:bodyDiv w:val="1"/>
      <w:marLeft w:val="0"/>
      <w:marRight w:val="0"/>
      <w:marTop w:val="0"/>
      <w:marBottom w:val="0"/>
      <w:divBdr>
        <w:top w:val="none" w:sz="0" w:space="0" w:color="auto"/>
        <w:left w:val="none" w:sz="0" w:space="0" w:color="auto"/>
        <w:bottom w:val="none" w:sz="0" w:space="0" w:color="auto"/>
        <w:right w:val="none" w:sz="0" w:space="0" w:color="auto"/>
      </w:divBdr>
      <w:divsChild>
        <w:div w:id="1668433668">
          <w:marLeft w:val="547"/>
          <w:marRight w:val="0"/>
          <w:marTop w:val="0"/>
          <w:marBottom w:val="0"/>
          <w:divBdr>
            <w:top w:val="none" w:sz="0" w:space="0" w:color="auto"/>
            <w:left w:val="none" w:sz="0" w:space="0" w:color="auto"/>
            <w:bottom w:val="none" w:sz="0" w:space="0" w:color="auto"/>
            <w:right w:val="none" w:sz="0" w:space="0" w:color="auto"/>
          </w:divBdr>
        </w:div>
        <w:div w:id="2114935000">
          <w:marLeft w:val="547"/>
          <w:marRight w:val="0"/>
          <w:marTop w:val="0"/>
          <w:marBottom w:val="0"/>
          <w:divBdr>
            <w:top w:val="none" w:sz="0" w:space="0" w:color="auto"/>
            <w:left w:val="none" w:sz="0" w:space="0" w:color="auto"/>
            <w:bottom w:val="none" w:sz="0" w:space="0" w:color="auto"/>
            <w:right w:val="none" w:sz="0" w:space="0" w:color="auto"/>
          </w:divBdr>
        </w:div>
        <w:div w:id="1881892429">
          <w:marLeft w:val="547"/>
          <w:marRight w:val="0"/>
          <w:marTop w:val="0"/>
          <w:marBottom w:val="0"/>
          <w:divBdr>
            <w:top w:val="none" w:sz="0" w:space="0" w:color="auto"/>
            <w:left w:val="none" w:sz="0" w:space="0" w:color="auto"/>
            <w:bottom w:val="none" w:sz="0" w:space="0" w:color="auto"/>
            <w:right w:val="none" w:sz="0" w:space="0" w:color="auto"/>
          </w:divBdr>
        </w:div>
        <w:div w:id="461002348">
          <w:marLeft w:val="547"/>
          <w:marRight w:val="0"/>
          <w:marTop w:val="0"/>
          <w:marBottom w:val="0"/>
          <w:divBdr>
            <w:top w:val="none" w:sz="0" w:space="0" w:color="auto"/>
            <w:left w:val="none" w:sz="0" w:space="0" w:color="auto"/>
            <w:bottom w:val="none" w:sz="0" w:space="0" w:color="auto"/>
            <w:right w:val="none" w:sz="0" w:space="0" w:color="auto"/>
          </w:divBdr>
        </w:div>
        <w:div w:id="1026056199">
          <w:marLeft w:val="547"/>
          <w:marRight w:val="0"/>
          <w:marTop w:val="0"/>
          <w:marBottom w:val="0"/>
          <w:divBdr>
            <w:top w:val="none" w:sz="0" w:space="0" w:color="auto"/>
            <w:left w:val="none" w:sz="0" w:space="0" w:color="auto"/>
            <w:bottom w:val="none" w:sz="0" w:space="0" w:color="auto"/>
            <w:right w:val="none" w:sz="0" w:space="0" w:color="auto"/>
          </w:divBdr>
        </w:div>
      </w:divsChild>
    </w:div>
    <w:div w:id="471289749">
      <w:bodyDiv w:val="1"/>
      <w:marLeft w:val="0"/>
      <w:marRight w:val="0"/>
      <w:marTop w:val="0"/>
      <w:marBottom w:val="0"/>
      <w:divBdr>
        <w:top w:val="none" w:sz="0" w:space="0" w:color="auto"/>
        <w:left w:val="none" w:sz="0" w:space="0" w:color="auto"/>
        <w:bottom w:val="none" w:sz="0" w:space="0" w:color="auto"/>
        <w:right w:val="none" w:sz="0" w:space="0" w:color="auto"/>
      </w:divBdr>
      <w:divsChild>
        <w:div w:id="785543260">
          <w:marLeft w:val="547"/>
          <w:marRight w:val="0"/>
          <w:marTop w:val="0"/>
          <w:marBottom w:val="0"/>
          <w:divBdr>
            <w:top w:val="none" w:sz="0" w:space="0" w:color="auto"/>
            <w:left w:val="none" w:sz="0" w:space="0" w:color="auto"/>
            <w:bottom w:val="none" w:sz="0" w:space="0" w:color="auto"/>
            <w:right w:val="none" w:sz="0" w:space="0" w:color="auto"/>
          </w:divBdr>
        </w:div>
        <w:div w:id="1811901075">
          <w:marLeft w:val="547"/>
          <w:marRight w:val="0"/>
          <w:marTop w:val="0"/>
          <w:marBottom w:val="0"/>
          <w:divBdr>
            <w:top w:val="none" w:sz="0" w:space="0" w:color="auto"/>
            <w:left w:val="none" w:sz="0" w:space="0" w:color="auto"/>
            <w:bottom w:val="none" w:sz="0" w:space="0" w:color="auto"/>
            <w:right w:val="none" w:sz="0" w:space="0" w:color="auto"/>
          </w:divBdr>
        </w:div>
        <w:div w:id="809831942">
          <w:marLeft w:val="547"/>
          <w:marRight w:val="0"/>
          <w:marTop w:val="0"/>
          <w:marBottom w:val="0"/>
          <w:divBdr>
            <w:top w:val="none" w:sz="0" w:space="0" w:color="auto"/>
            <w:left w:val="none" w:sz="0" w:space="0" w:color="auto"/>
            <w:bottom w:val="none" w:sz="0" w:space="0" w:color="auto"/>
            <w:right w:val="none" w:sz="0" w:space="0" w:color="auto"/>
          </w:divBdr>
        </w:div>
        <w:div w:id="1741900608">
          <w:marLeft w:val="547"/>
          <w:marRight w:val="0"/>
          <w:marTop w:val="0"/>
          <w:marBottom w:val="0"/>
          <w:divBdr>
            <w:top w:val="none" w:sz="0" w:space="0" w:color="auto"/>
            <w:left w:val="none" w:sz="0" w:space="0" w:color="auto"/>
            <w:bottom w:val="none" w:sz="0" w:space="0" w:color="auto"/>
            <w:right w:val="none" w:sz="0" w:space="0" w:color="auto"/>
          </w:divBdr>
        </w:div>
        <w:div w:id="1303460880">
          <w:marLeft w:val="547"/>
          <w:marRight w:val="0"/>
          <w:marTop w:val="0"/>
          <w:marBottom w:val="0"/>
          <w:divBdr>
            <w:top w:val="none" w:sz="0" w:space="0" w:color="auto"/>
            <w:left w:val="none" w:sz="0" w:space="0" w:color="auto"/>
            <w:bottom w:val="none" w:sz="0" w:space="0" w:color="auto"/>
            <w:right w:val="none" w:sz="0" w:space="0" w:color="auto"/>
          </w:divBdr>
        </w:div>
        <w:div w:id="411464073">
          <w:marLeft w:val="547"/>
          <w:marRight w:val="0"/>
          <w:marTop w:val="0"/>
          <w:marBottom w:val="0"/>
          <w:divBdr>
            <w:top w:val="none" w:sz="0" w:space="0" w:color="auto"/>
            <w:left w:val="none" w:sz="0" w:space="0" w:color="auto"/>
            <w:bottom w:val="none" w:sz="0" w:space="0" w:color="auto"/>
            <w:right w:val="none" w:sz="0" w:space="0" w:color="auto"/>
          </w:divBdr>
        </w:div>
        <w:div w:id="1691181375">
          <w:marLeft w:val="547"/>
          <w:marRight w:val="0"/>
          <w:marTop w:val="0"/>
          <w:marBottom w:val="0"/>
          <w:divBdr>
            <w:top w:val="none" w:sz="0" w:space="0" w:color="auto"/>
            <w:left w:val="none" w:sz="0" w:space="0" w:color="auto"/>
            <w:bottom w:val="none" w:sz="0" w:space="0" w:color="auto"/>
            <w:right w:val="none" w:sz="0" w:space="0" w:color="auto"/>
          </w:divBdr>
        </w:div>
        <w:div w:id="434519651">
          <w:marLeft w:val="547"/>
          <w:marRight w:val="0"/>
          <w:marTop w:val="0"/>
          <w:marBottom w:val="0"/>
          <w:divBdr>
            <w:top w:val="none" w:sz="0" w:space="0" w:color="auto"/>
            <w:left w:val="none" w:sz="0" w:space="0" w:color="auto"/>
            <w:bottom w:val="none" w:sz="0" w:space="0" w:color="auto"/>
            <w:right w:val="none" w:sz="0" w:space="0" w:color="auto"/>
          </w:divBdr>
        </w:div>
        <w:div w:id="1311330401">
          <w:marLeft w:val="547"/>
          <w:marRight w:val="0"/>
          <w:marTop w:val="0"/>
          <w:marBottom w:val="0"/>
          <w:divBdr>
            <w:top w:val="none" w:sz="0" w:space="0" w:color="auto"/>
            <w:left w:val="none" w:sz="0" w:space="0" w:color="auto"/>
            <w:bottom w:val="none" w:sz="0" w:space="0" w:color="auto"/>
            <w:right w:val="none" w:sz="0" w:space="0" w:color="auto"/>
          </w:divBdr>
        </w:div>
        <w:div w:id="1930583095">
          <w:marLeft w:val="547"/>
          <w:marRight w:val="0"/>
          <w:marTop w:val="0"/>
          <w:marBottom w:val="0"/>
          <w:divBdr>
            <w:top w:val="none" w:sz="0" w:space="0" w:color="auto"/>
            <w:left w:val="none" w:sz="0" w:space="0" w:color="auto"/>
            <w:bottom w:val="none" w:sz="0" w:space="0" w:color="auto"/>
            <w:right w:val="none" w:sz="0" w:space="0" w:color="auto"/>
          </w:divBdr>
        </w:div>
        <w:div w:id="184171006">
          <w:marLeft w:val="547"/>
          <w:marRight w:val="0"/>
          <w:marTop w:val="0"/>
          <w:marBottom w:val="0"/>
          <w:divBdr>
            <w:top w:val="none" w:sz="0" w:space="0" w:color="auto"/>
            <w:left w:val="none" w:sz="0" w:space="0" w:color="auto"/>
            <w:bottom w:val="none" w:sz="0" w:space="0" w:color="auto"/>
            <w:right w:val="none" w:sz="0" w:space="0" w:color="auto"/>
          </w:divBdr>
        </w:div>
        <w:div w:id="1864588989">
          <w:marLeft w:val="547"/>
          <w:marRight w:val="0"/>
          <w:marTop w:val="0"/>
          <w:marBottom w:val="0"/>
          <w:divBdr>
            <w:top w:val="none" w:sz="0" w:space="0" w:color="auto"/>
            <w:left w:val="none" w:sz="0" w:space="0" w:color="auto"/>
            <w:bottom w:val="none" w:sz="0" w:space="0" w:color="auto"/>
            <w:right w:val="none" w:sz="0" w:space="0" w:color="auto"/>
          </w:divBdr>
        </w:div>
      </w:divsChild>
    </w:div>
    <w:div w:id="548154548">
      <w:bodyDiv w:val="1"/>
      <w:marLeft w:val="0"/>
      <w:marRight w:val="0"/>
      <w:marTop w:val="0"/>
      <w:marBottom w:val="0"/>
      <w:divBdr>
        <w:top w:val="none" w:sz="0" w:space="0" w:color="auto"/>
        <w:left w:val="none" w:sz="0" w:space="0" w:color="auto"/>
        <w:bottom w:val="none" w:sz="0" w:space="0" w:color="auto"/>
        <w:right w:val="none" w:sz="0" w:space="0" w:color="auto"/>
      </w:divBdr>
    </w:div>
    <w:div w:id="610824964">
      <w:bodyDiv w:val="1"/>
      <w:marLeft w:val="0"/>
      <w:marRight w:val="0"/>
      <w:marTop w:val="0"/>
      <w:marBottom w:val="0"/>
      <w:divBdr>
        <w:top w:val="none" w:sz="0" w:space="0" w:color="auto"/>
        <w:left w:val="none" w:sz="0" w:space="0" w:color="auto"/>
        <w:bottom w:val="none" w:sz="0" w:space="0" w:color="auto"/>
        <w:right w:val="none" w:sz="0" w:space="0" w:color="auto"/>
      </w:divBdr>
    </w:div>
    <w:div w:id="763840493">
      <w:bodyDiv w:val="1"/>
      <w:marLeft w:val="0"/>
      <w:marRight w:val="0"/>
      <w:marTop w:val="0"/>
      <w:marBottom w:val="0"/>
      <w:divBdr>
        <w:top w:val="none" w:sz="0" w:space="0" w:color="auto"/>
        <w:left w:val="none" w:sz="0" w:space="0" w:color="auto"/>
        <w:bottom w:val="none" w:sz="0" w:space="0" w:color="auto"/>
        <w:right w:val="none" w:sz="0" w:space="0" w:color="auto"/>
      </w:divBdr>
    </w:div>
    <w:div w:id="804085815">
      <w:bodyDiv w:val="1"/>
      <w:marLeft w:val="0"/>
      <w:marRight w:val="0"/>
      <w:marTop w:val="0"/>
      <w:marBottom w:val="0"/>
      <w:divBdr>
        <w:top w:val="none" w:sz="0" w:space="0" w:color="auto"/>
        <w:left w:val="none" w:sz="0" w:space="0" w:color="auto"/>
        <w:bottom w:val="none" w:sz="0" w:space="0" w:color="auto"/>
        <w:right w:val="none" w:sz="0" w:space="0" w:color="auto"/>
      </w:divBdr>
      <w:divsChild>
        <w:div w:id="319699313">
          <w:marLeft w:val="547"/>
          <w:marRight w:val="0"/>
          <w:marTop w:val="0"/>
          <w:marBottom w:val="0"/>
          <w:divBdr>
            <w:top w:val="none" w:sz="0" w:space="0" w:color="auto"/>
            <w:left w:val="none" w:sz="0" w:space="0" w:color="auto"/>
            <w:bottom w:val="none" w:sz="0" w:space="0" w:color="auto"/>
            <w:right w:val="none" w:sz="0" w:space="0" w:color="auto"/>
          </w:divBdr>
        </w:div>
        <w:div w:id="1903326782">
          <w:marLeft w:val="547"/>
          <w:marRight w:val="0"/>
          <w:marTop w:val="0"/>
          <w:marBottom w:val="0"/>
          <w:divBdr>
            <w:top w:val="none" w:sz="0" w:space="0" w:color="auto"/>
            <w:left w:val="none" w:sz="0" w:space="0" w:color="auto"/>
            <w:bottom w:val="none" w:sz="0" w:space="0" w:color="auto"/>
            <w:right w:val="none" w:sz="0" w:space="0" w:color="auto"/>
          </w:divBdr>
        </w:div>
        <w:div w:id="1587882591">
          <w:marLeft w:val="547"/>
          <w:marRight w:val="0"/>
          <w:marTop w:val="0"/>
          <w:marBottom w:val="0"/>
          <w:divBdr>
            <w:top w:val="none" w:sz="0" w:space="0" w:color="auto"/>
            <w:left w:val="none" w:sz="0" w:space="0" w:color="auto"/>
            <w:bottom w:val="none" w:sz="0" w:space="0" w:color="auto"/>
            <w:right w:val="none" w:sz="0" w:space="0" w:color="auto"/>
          </w:divBdr>
        </w:div>
        <w:div w:id="1901211641">
          <w:marLeft w:val="547"/>
          <w:marRight w:val="0"/>
          <w:marTop w:val="0"/>
          <w:marBottom w:val="0"/>
          <w:divBdr>
            <w:top w:val="none" w:sz="0" w:space="0" w:color="auto"/>
            <w:left w:val="none" w:sz="0" w:space="0" w:color="auto"/>
            <w:bottom w:val="none" w:sz="0" w:space="0" w:color="auto"/>
            <w:right w:val="none" w:sz="0" w:space="0" w:color="auto"/>
          </w:divBdr>
        </w:div>
        <w:div w:id="2004045550">
          <w:marLeft w:val="547"/>
          <w:marRight w:val="0"/>
          <w:marTop w:val="0"/>
          <w:marBottom w:val="0"/>
          <w:divBdr>
            <w:top w:val="none" w:sz="0" w:space="0" w:color="auto"/>
            <w:left w:val="none" w:sz="0" w:space="0" w:color="auto"/>
            <w:bottom w:val="none" w:sz="0" w:space="0" w:color="auto"/>
            <w:right w:val="none" w:sz="0" w:space="0" w:color="auto"/>
          </w:divBdr>
        </w:div>
        <w:div w:id="1504466653">
          <w:marLeft w:val="547"/>
          <w:marRight w:val="0"/>
          <w:marTop w:val="0"/>
          <w:marBottom w:val="0"/>
          <w:divBdr>
            <w:top w:val="none" w:sz="0" w:space="0" w:color="auto"/>
            <w:left w:val="none" w:sz="0" w:space="0" w:color="auto"/>
            <w:bottom w:val="none" w:sz="0" w:space="0" w:color="auto"/>
            <w:right w:val="none" w:sz="0" w:space="0" w:color="auto"/>
          </w:divBdr>
        </w:div>
        <w:div w:id="1586527220">
          <w:marLeft w:val="547"/>
          <w:marRight w:val="0"/>
          <w:marTop w:val="0"/>
          <w:marBottom w:val="0"/>
          <w:divBdr>
            <w:top w:val="none" w:sz="0" w:space="0" w:color="auto"/>
            <w:left w:val="none" w:sz="0" w:space="0" w:color="auto"/>
            <w:bottom w:val="none" w:sz="0" w:space="0" w:color="auto"/>
            <w:right w:val="none" w:sz="0" w:space="0" w:color="auto"/>
          </w:divBdr>
        </w:div>
        <w:div w:id="1427193228">
          <w:marLeft w:val="547"/>
          <w:marRight w:val="0"/>
          <w:marTop w:val="0"/>
          <w:marBottom w:val="0"/>
          <w:divBdr>
            <w:top w:val="none" w:sz="0" w:space="0" w:color="auto"/>
            <w:left w:val="none" w:sz="0" w:space="0" w:color="auto"/>
            <w:bottom w:val="none" w:sz="0" w:space="0" w:color="auto"/>
            <w:right w:val="none" w:sz="0" w:space="0" w:color="auto"/>
          </w:divBdr>
        </w:div>
      </w:divsChild>
    </w:div>
    <w:div w:id="880438087">
      <w:bodyDiv w:val="1"/>
      <w:marLeft w:val="0"/>
      <w:marRight w:val="0"/>
      <w:marTop w:val="0"/>
      <w:marBottom w:val="0"/>
      <w:divBdr>
        <w:top w:val="none" w:sz="0" w:space="0" w:color="auto"/>
        <w:left w:val="none" w:sz="0" w:space="0" w:color="auto"/>
        <w:bottom w:val="none" w:sz="0" w:space="0" w:color="auto"/>
        <w:right w:val="none" w:sz="0" w:space="0" w:color="auto"/>
      </w:divBdr>
    </w:div>
    <w:div w:id="885457921">
      <w:bodyDiv w:val="1"/>
      <w:marLeft w:val="0"/>
      <w:marRight w:val="0"/>
      <w:marTop w:val="0"/>
      <w:marBottom w:val="0"/>
      <w:divBdr>
        <w:top w:val="none" w:sz="0" w:space="0" w:color="auto"/>
        <w:left w:val="none" w:sz="0" w:space="0" w:color="auto"/>
        <w:bottom w:val="none" w:sz="0" w:space="0" w:color="auto"/>
        <w:right w:val="none" w:sz="0" w:space="0" w:color="auto"/>
      </w:divBdr>
    </w:div>
    <w:div w:id="926042757">
      <w:bodyDiv w:val="1"/>
      <w:marLeft w:val="0"/>
      <w:marRight w:val="0"/>
      <w:marTop w:val="0"/>
      <w:marBottom w:val="0"/>
      <w:divBdr>
        <w:top w:val="none" w:sz="0" w:space="0" w:color="auto"/>
        <w:left w:val="none" w:sz="0" w:space="0" w:color="auto"/>
        <w:bottom w:val="none" w:sz="0" w:space="0" w:color="auto"/>
        <w:right w:val="none" w:sz="0" w:space="0" w:color="auto"/>
      </w:divBdr>
    </w:div>
    <w:div w:id="1127159024">
      <w:bodyDiv w:val="1"/>
      <w:marLeft w:val="0"/>
      <w:marRight w:val="0"/>
      <w:marTop w:val="0"/>
      <w:marBottom w:val="0"/>
      <w:divBdr>
        <w:top w:val="none" w:sz="0" w:space="0" w:color="auto"/>
        <w:left w:val="none" w:sz="0" w:space="0" w:color="auto"/>
        <w:bottom w:val="none" w:sz="0" w:space="0" w:color="auto"/>
        <w:right w:val="none" w:sz="0" w:space="0" w:color="auto"/>
      </w:divBdr>
      <w:divsChild>
        <w:div w:id="1271857821">
          <w:marLeft w:val="446"/>
          <w:marRight w:val="0"/>
          <w:marTop w:val="0"/>
          <w:marBottom w:val="0"/>
          <w:divBdr>
            <w:top w:val="none" w:sz="0" w:space="0" w:color="auto"/>
            <w:left w:val="none" w:sz="0" w:space="0" w:color="auto"/>
            <w:bottom w:val="none" w:sz="0" w:space="0" w:color="auto"/>
            <w:right w:val="none" w:sz="0" w:space="0" w:color="auto"/>
          </w:divBdr>
        </w:div>
        <w:div w:id="1517383614">
          <w:marLeft w:val="446"/>
          <w:marRight w:val="0"/>
          <w:marTop w:val="0"/>
          <w:marBottom w:val="0"/>
          <w:divBdr>
            <w:top w:val="none" w:sz="0" w:space="0" w:color="auto"/>
            <w:left w:val="none" w:sz="0" w:space="0" w:color="auto"/>
            <w:bottom w:val="none" w:sz="0" w:space="0" w:color="auto"/>
            <w:right w:val="none" w:sz="0" w:space="0" w:color="auto"/>
          </w:divBdr>
        </w:div>
        <w:div w:id="930049680">
          <w:marLeft w:val="446"/>
          <w:marRight w:val="0"/>
          <w:marTop w:val="0"/>
          <w:marBottom w:val="0"/>
          <w:divBdr>
            <w:top w:val="none" w:sz="0" w:space="0" w:color="auto"/>
            <w:left w:val="none" w:sz="0" w:space="0" w:color="auto"/>
            <w:bottom w:val="none" w:sz="0" w:space="0" w:color="auto"/>
            <w:right w:val="none" w:sz="0" w:space="0" w:color="auto"/>
          </w:divBdr>
        </w:div>
        <w:div w:id="1392728094">
          <w:marLeft w:val="446"/>
          <w:marRight w:val="0"/>
          <w:marTop w:val="0"/>
          <w:marBottom w:val="0"/>
          <w:divBdr>
            <w:top w:val="none" w:sz="0" w:space="0" w:color="auto"/>
            <w:left w:val="none" w:sz="0" w:space="0" w:color="auto"/>
            <w:bottom w:val="none" w:sz="0" w:space="0" w:color="auto"/>
            <w:right w:val="none" w:sz="0" w:space="0" w:color="auto"/>
          </w:divBdr>
        </w:div>
        <w:div w:id="1477340274">
          <w:marLeft w:val="446"/>
          <w:marRight w:val="0"/>
          <w:marTop w:val="0"/>
          <w:marBottom w:val="0"/>
          <w:divBdr>
            <w:top w:val="none" w:sz="0" w:space="0" w:color="auto"/>
            <w:left w:val="none" w:sz="0" w:space="0" w:color="auto"/>
            <w:bottom w:val="none" w:sz="0" w:space="0" w:color="auto"/>
            <w:right w:val="none" w:sz="0" w:space="0" w:color="auto"/>
          </w:divBdr>
        </w:div>
        <w:div w:id="154612763">
          <w:marLeft w:val="446"/>
          <w:marRight w:val="0"/>
          <w:marTop w:val="0"/>
          <w:marBottom w:val="0"/>
          <w:divBdr>
            <w:top w:val="none" w:sz="0" w:space="0" w:color="auto"/>
            <w:left w:val="none" w:sz="0" w:space="0" w:color="auto"/>
            <w:bottom w:val="none" w:sz="0" w:space="0" w:color="auto"/>
            <w:right w:val="none" w:sz="0" w:space="0" w:color="auto"/>
          </w:divBdr>
        </w:div>
        <w:div w:id="806508533">
          <w:marLeft w:val="446"/>
          <w:marRight w:val="0"/>
          <w:marTop w:val="0"/>
          <w:marBottom w:val="0"/>
          <w:divBdr>
            <w:top w:val="none" w:sz="0" w:space="0" w:color="auto"/>
            <w:left w:val="none" w:sz="0" w:space="0" w:color="auto"/>
            <w:bottom w:val="none" w:sz="0" w:space="0" w:color="auto"/>
            <w:right w:val="none" w:sz="0" w:space="0" w:color="auto"/>
          </w:divBdr>
        </w:div>
        <w:div w:id="1353074748">
          <w:marLeft w:val="446"/>
          <w:marRight w:val="0"/>
          <w:marTop w:val="0"/>
          <w:marBottom w:val="0"/>
          <w:divBdr>
            <w:top w:val="none" w:sz="0" w:space="0" w:color="auto"/>
            <w:left w:val="none" w:sz="0" w:space="0" w:color="auto"/>
            <w:bottom w:val="none" w:sz="0" w:space="0" w:color="auto"/>
            <w:right w:val="none" w:sz="0" w:space="0" w:color="auto"/>
          </w:divBdr>
        </w:div>
      </w:divsChild>
    </w:div>
    <w:div w:id="1224173123">
      <w:bodyDiv w:val="1"/>
      <w:marLeft w:val="0"/>
      <w:marRight w:val="0"/>
      <w:marTop w:val="0"/>
      <w:marBottom w:val="0"/>
      <w:divBdr>
        <w:top w:val="none" w:sz="0" w:space="0" w:color="auto"/>
        <w:left w:val="none" w:sz="0" w:space="0" w:color="auto"/>
        <w:bottom w:val="none" w:sz="0" w:space="0" w:color="auto"/>
        <w:right w:val="none" w:sz="0" w:space="0" w:color="auto"/>
      </w:divBdr>
      <w:divsChild>
        <w:div w:id="2054037293">
          <w:marLeft w:val="547"/>
          <w:marRight w:val="0"/>
          <w:marTop w:val="0"/>
          <w:marBottom w:val="0"/>
          <w:divBdr>
            <w:top w:val="none" w:sz="0" w:space="0" w:color="auto"/>
            <w:left w:val="none" w:sz="0" w:space="0" w:color="auto"/>
            <w:bottom w:val="none" w:sz="0" w:space="0" w:color="auto"/>
            <w:right w:val="none" w:sz="0" w:space="0" w:color="auto"/>
          </w:divBdr>
        </w:div>
        <w:div w:id="943462525">
          <w:marLeft w:val="547"/>
          <w:marRight w:val="0"/>
          <w:marTop w:val="0"/>
          <w:marBottom w:val="0"/>
          <w:divBdr>
            <w:top w:val="none" w:sz="0" w:space="0" w:color="auto"/>
            <w:left w:val="none" w:sz="0" w:space="0" w:color="auto"/>
            <w:bottom w:val="none" w:sz="0" w:space="0" w:color="auto"/>
            <w:right w:val="none" w:sz="0" w:space="0" w:color="auto"/>
          </w:divBdr>
        </w:div>
        <w:div w:id="1121411995">
          <w:marLeft w:val="547"/>
          <w:marRight w:val="0"/>
          <w:marTop w:val="0"/>
          <w:marBottom w:val="0"/>
          <w:divBdr>
            <w:top w:val="none" w:sz="0" w:space="0" w:color="auto"/>
            <w:left w:val="none" w:sz="0" w:space="0" w:color="auto"/>
            <w:bottom w:val="none" w:sz="0" w:space="0" w:color="auto"/>
            <w:right w:val="none" w:sz="0" w:space="0" w:color="auto"/>
          </w:divBdr>
        </w:div>
        <w:div w:id="521938455">
          <w:marLeft w:val="547"/>
          <w:marRight w:val="0"/>
          <w:marTop w:val="0"/>
          <w:marBottom w:val="0"/>
          <w:divBdr>
            <w:top w:val="none" w:sz="0" w:space="0" w:color="auto"/>
            <w:left w:val="none" w:sz="0" w:space="0" w:color="auto"/>
            <w:bottom w:val="none" w:sz="0" w:space="0" w:color="auto"/>
            <w:right w:val="none" w:sz="0" w:space="0" w:color="auto"/>
          </w:divBdr>
        </w:div>
      </w:divsChild>
    </w:div>
    <w:div w:id="1237938970">
      <w:bodyDiv w:val="1"/>
      <w:marLeft w:val="0"/>
      <w:marRight w:val="0"/>
      <w:marTop w:val="0"/>
      <w:marBottom w:val="0"/>
      <w:divBdr>
        <w:top w:val="none" w:sz="0" w:space="0" w:color="auto"/>
        <w:left w:val="none" w:sz="0" w:space="0" w:color="auto"/>
        <w:bottom w:val="none" w:sz="0" w:space="0" w:color="auto"/>
        <w:right w:val="none" w:sz="0" w:space="0" w:color="auto"/>
      </w:divBdr>
    </w:div>
    <w:div w:id="1246038423">
      <w:bodyDiv w:val="1"/>
      <w:marLeft w:val="0"/>
      <w:marRight w:val="0"/>
      <w:marTop w:val="0"/>
      <w:marBottom w:val="0"/>
      <w:divBdr>
        <w:top w:val="none" w:sz="0" w:space="0" w:color="auto"/>
        <w:left w:val="none" w:sz="0" w:space="0" w:color="auto"/>
        <w:bottom w:val="none" w:sz="0" w:space="0" w:color="auto"/>
        <w:right w:val="none" w:sz="0" w:space="0" w:color="auto"/>
      </w:divBdr>
    </w:div>
    <w:div w:id="1400401853">
      <w:bodyDiv w:val="1"/>
      <w:marLeft w:val="0"/>
      <w:marRight w:val="0"/>
      <w:marTop w:val="0"/>
      <w:marBottom w:val="0"/>
      <w:divBdr>
        <w:top w:val="none" w:sz="0" w:space="0" w:color="auto"/>
        <w:left w:val="none" w:sz="0" w:space="0" w:color="auto"/>
        <w:bottom w:val="none" w:sz="0" w:space="0" w:color="auto"/>
        <w:right w:val="none" w:sz="0" w:space="0" w:color="auto"/>
      </w:divBdr>
      <w:divsChild>
        <w:div w:id="205909">
          <w:marLeft w:val="446"/>
          <w:marRight w:val="0"/>
          <w:marTop w:val="0"/>
          <w:marBottom w:val="0"/>
          <w:divBdr>
            <w:top w:val="none" w:sz="0" w:space="0" w:color="auto"/>
            <w:left w:val="none" w:sz="0" w:space="0" w:color="auto"/>
            <w:bottom w:val="none" w:sz="0" w:space="0" w:color="auto"/>
            <w:right w:val="none" w:sz="0" w:space="0" w:color="auto"/>
          </w:divBdr>
        </w:div>
        <w:div w:id="2011447731">
          <w:marLeft w:val="446"/>
          <w:marRight w:val="0"/>
          <w:marTop w:val="0"/>
          <w:marBottom w:val="0"/>
          <w:divBdr>
            <w:top w:val="none" w:sz="0" w:space="0" w:color="auto"/>
            <w:left w:val="none" w:sz="0" w:space="0" w:color="auto"/>
            <w:bottom w:val="none" w:sz="0" w:space="0" w:color="auto"/>
            <w:right w:val="none" w:sz="0" w:space="0" w:color="auto"/>
          </w:divBdr>
        </w:div>
        <w:div w:id="2091846628">
          <w:marLeft w:val="446"/>
          <w:marRight w:val="0"/>
          <w:marTop w:val="0"/>
          <w:marBottom w:val="0"/>
          <w:divBdr>
            <w:top w:val="none" w:sz="0" w:space="0" w:color="auto"/>
            <w:left w:val="none" w:sz="0" w:space="0" w:color="auto"/>
            <w:bottom w:val="none" w:sz="0" w:space="0" w:color="auto"/>
            <w:right w:val="none" w:sz="0" w:space="0" w:color="auto"/>
          </w:divBdr>
        </w:div>
        <w:div w:id="305475818">
          <w:marLeft w:val="446"/>
          <w:marRight w:val="0"/>
          <w:marTop w:val="0"/>
          <w:marBottom w:val="0"/>
          <w:divBdr>
            <w:top w:val="none" w:sz="0" w:space="0" w:color="auto"/>
            <w:left w:val="none" w:sz="0" w:space="0" w:color="auto"/>
            <w:bottom w:val="none" w:sz="0" w:space="0" w:color="auto"/>
            <w:right w:val="none" w:sz="0" w:space="0" w:color="auto"/>
          </w:divBdr>
        </w:div>
        <w:div w:id="2071999287">
          <w:marLeft w:val="446"/>
          <w:marRight w:val="0"/>
          <w:marTop w:val="0"/>
          <w:marBottom w:val="0"/>
          <w:divBdr>
            <w:top w:val="none" w:sz="0" w:space="0" w:color="auto"/>
            <w:left w:val="none" w:sz="0" w:space="0" w:color="auto"/>
            <w:bottom w:val="none" w:sz="0" w:space="0" w:color="auto"/>
            <w:right w:val="none" w:sz="0" w:space="0" w:color="auto"/>
          </w:divBdr>
        </w:div>
      </w:divsChild>
    </w:div>
    <w:div w:id="1408965379">
      <w:bodyDiv w:val="1"/>
      <w:marLeft w:val="0"/>
      <w:marRight w:val="0"/>
      <w:marTop w:val="0"/>
      <w:marBottom w:val="0"/>
      <w:divBdr>
        <w:top w:val="none" w:sz="0" w:space="0" w:color="auto"/>
        <w:left w:val="none" w:sz="0" w:space="0" w:color="auto"/>
        <w:bottom w:val="none" w:sz="0" w:space="0" w:color="auto"/>
        <w:right w:val="none" w:sz="0" w:space="0" w:color="auto"/>
      </w:divBdr>
    </w:div>
    <w:div w:id="1468745721">
      <w:bodyDiv w:val="1"/>
      <w:marLeft w:val="0"/>
      <w:marRight w:val="0"/>
      <w:marTop w:val="0"/>
      <w:marBottom w:val="0"/>
      <w:divBdr>
        <w:top w:val="none" w:sz="0" w:space="0" w:color="auto"/>
        <w:left w:val="none" w:sz="0" w:space="0" w:color="auto"/>
        <w:bottom w:val="none" w:sz="0" w:space="0" w:color="auto"/>
        <w:right w:val="none" w:sz="0" w:space="0" w:color="auto"/>
      </w:divBdr>
      <w:divsChild>
        <w:div w:id="1683509351">
          <w:marLeft w:val="547"/>
          <w:marRight w:val="0"/>
          <w:marTop w:val="0"/>
          <w:marBottom w:val="0"/>
          <w:divBdr>
            <w:top w:val="none" w:sz="0" w:space="0" w:color="auto"/>
            <w:left w:val="none" w:sz="0" w:space="0" w:color="auto"/>
            <w:bottom w:val="none" w:sz="0" w:space="0" w:color="auto"/>
            <w:right w:val="none" w:sz="0" w:space="0" w:color="auto"/>
          </w:divBdr>
        </w:div>
        <w:div w:id="1181697311">
          <w:marLeft w:val="547"/>
          <w:marRight w:val="0"/>
          <w:marTop w:val="0"/>
          <w:marBottom w:val="0"/>
          <w:divBdr>
            <w:top w:val="none" w:sz="0" w:space="0" w:color="auto"/>
            <w:left w:val="none" w:sz="0" w:space="0" w:color="auto"/>
            <w:bottom w:val="none" w:sz="0" w:space="0" w:color="auto"/>
            <w:right w:val="none" w:sz="0" w:space="0" w:color="auto"/>
          </w:divBdr>
        </w:div>
        <w:div w:id="905335432">
          <w:marLeft w:val="547"/>
          <w:marRight w:val="0"/>
          <w:marTop w:val="0"/>
          <w:marBottom w:val="0"/>
          <w:divBdr>
            <w:top w:val="none" w:sz="0" w:space="0" w:color="auto"/>
            <w:left w:val="none" w:sz="0" w:space="0" w:color="auto"/>
            <w:bottom w:val="none" w:sz="0" w:space="0" w:color="auto"/>
            <w:right w:val="none" w:sz="0" w:space="0" w:color="auto"/>
          </w:divBdr>
        </w:div>
        <w:div w:id="1514225420">
          <w:marLeft w:val="547"/>
          <w:marRight w:val="0"/>
          <w:marTop w:val="0"/>
          <w:marBottom w:val="0"/>
          <w:divBdr>
            <w:top w:val="none" w:sz="0" w:space="0" w:color="auto"/>
            <w:left w:val="none" w:sz="0" w:space="0" w:color="auto"/>
            <w:bottom w:val="none" w:sz="0" w:space="0" w:color="auto"/>
            <w:right w:val="none" w:sz="0" w:space="0" w:color="auto"/>
          </w:divBdr>
        </w:div>
        <w:div w:id="663515476">
          <w:marLeft w:val="547"/>
          <w:marRight w:val="0"/>
          <w:marTop w:val="0"/>
          <w:marBottom w:val="0"/>
          <w:divBdr>
            <w:top w:val="none" w:sz="0" w:space="0" w:color="auto"/>
            <w:left w:val="none" w:sz="0" w:space="0" w:color="auto"/>
            <w:bottom w:val="none" w:sz="0" w:space="0" w:color="auto"/>
            <w:right w:val="none" w:sz="0" w:space="0" w:color="auto"/>
          </w:divBdr>
        </w:div>
        <w:div w:id="513425715">
          <w:marLeft w:val="547"/>
          <w:marRight w:val="0"/>
          <w:marTop w:val="0"/>
          <w:marBottom w:val="0"/>
          <w:divBdr>
            <w:top w:val="none" w:sz="0" w:space="0" w:color="auto"/>
            <w:left w:val="none" w:sz="0" w:space="0" w:color="auto"/>
            <w:bottom w:val="none" w:sz="0" w:space="0" w:color="auto"/>
            <w:right w:val="none" w:sz="0" w:space="0" w:color="auto"/>
          </w:divBdr>
        </w:div>
      </w:divsChild>
    </w:div>
    <w:div w:id="1552227790">
      <w:bodyDiv w:val="1"/>
      <w:marLeft w:val="0"/>
      <w:marRight w:val="0"/>
      <w:marTop w:val="0"/>
      <w:marBottom w:val="0"/>
      <w:divBdr>
        <w:top w:val="none" w:sz="0" w:space="0" w:color="auto"/>
        <w:left w:val="none" w:sz="0" w:space="0" w:color="auto"/>
        <w:bottom w:val="none" w:sz="0" w:space="0" w:color="auto"/>
        <w:right w:val="none" w:sz="0" w:space="0" w:color="auto"/>
      </w:divBdr>
    </w:div>
    <w:div w:id="1573737614">
      <w:bodyDiv w:val="1"/>
      <w:marLeft w:val="0"/>
      <w:marRight w:val="0"/>
      <w:marTop w:val="0"/>
      <w:marBottom w:val="0"/>
      <w:divBdr>
        <w:top w:val="none" w:sz="0" w:space="0" w:color="auto"/>
        <w:left w:val="none" w:sz="0" w:space="0" w:color="auto"/>
        <w:bottom w:val="none" w:sz="0" w:space="0" w:color="auto"/>
        <w:right w:val="none" w:sz="0" w:space="0" w:color="auto"/>
      </w:divBdr>
      <w:divsChild>
        <w:div w:id="643390585">
          <w:marLeft w:val="446"/>
          <w:marRight w:val="0"/>
          <w:marTop w:val="0"/>
          <w:marBottom w:val="0"/>
          <w:divBdr>
            <w:top w:val="none" w:sz="0" w:space="0" w:color="auto"/>
            <w:left w:val="none" w:sz="0" w:space="0" w:color="auto"/>
            <w:bottom w:val="none" w:sz="0" w:space="0" w:color="auto"/>
            <w:right w:val="none" w:sz="0" w:space="0" w:color="auto"/>
          </w:divBdr>
        </w:div>
        <w:div w:id="1334919821">
          <w:marLeft w:val="446"/>
          <w:marRight w:val="0"/>
          <w:marTop w:val="0"/>
          <w:marBottom w:val="0"/>
          <w:divBdr>
            <w:top w:val="none" w:sz="0" w:space="0" w:color="auto"/>
            <w:left w:val="none" w:sz="0" w:space="0" w:color="auto"/>
            <w:bottom w:val="none" w:sz="0" w:space="0" w:color="auto"/>
            <w:right w:val="none" w:sz="0" w:space="0" w:color="auto"/>
          </w:divBdr>
        </w:div>
        <w:div w:id="2091850439">
          <w:marLeft w:val="446"/>
          <w:marRight w:val="0"/>
          <w:marTop w:val="0"/>
          <w:marBottom w:val="0"/>
          <w:divBdr>
            <w:top w:val="none" w:sz="0" w:space="0" w:color="auto"/>
            <w:left w:val="none" w:sz="0" w:space="0" w:color="auto"/>
            <w:bottom w:val="none" w:sz="0" w:space="0" w:color="auto"/>
            <w:right w:val="none" w:sz="0" w:space="0" w:color="auto"/>
          </w:divBdr>
        </w:div>
        <w:div w:id="1158881821">
          <w:marLeft w:val="446"/>
          <w:marRight w:val="0"/>
          <w:marTop w:val="0"/>
          <w:marBottom w:val="0"/>
          <w:divBdr>
            <w:top w:val="none" w:sz="0" w:space="0" w:color="auto"/>
            <w:left w:val="none" w:sz="0" w:space="0" w:color="auto"/>
            <w:bottom w:val="none" w:sz="0" w:space="0" w:color="auto"/>
            <w:right w:val="none" w:sz="0" w:space="0" w:color="auto"/>
          </w:divBdr>
        </w:div>
        <w:div w:id="2081124986">
          <w:marLeft w:val="446"/>
          <w:marRight w:val="0"/>
          <w:marTop w:val="0"/>
          <w:marBottom w:val="0"/>
          <w:divBdr>
            <w:top w:val="none" w:sz="0" w:space="0" w:color="auto"/>
            <w:left w:val="none" w:sz="0" w:space="0" w:color="auto"/>
            <w:bottom w:val="none" w:sz="0" w:space="0" w:color="auto"/>
            <w:right w:val="none" w:sz="0" w:space="0" w:color="auto"/>
          </w:divBdr>
        </w:div>
        <w:div w:id="392580299">
          <w:marLeft w:val="446"/>
          <w:marRight w:val="0"/>
          <w:marTop w:val="0"/>
          <w:marBottom w:val="0"/>
          <w:divBdr>
            <w:top w:val="none" w:sz="0" w:space="0" w:color="auto"/>
            <w:left w:val="none" w:sz="0" w:space="0" w:color="auto"/>
            <w:bottom w:val="none" w:sz="0" w:space="0" w:color="auto"/>
            <w:right w:val="none" w:sz="0" w:space="0" w:color="auto"/>
          </w:divBdr>
        </w:div>
        <w:div w:id="1589923431">
          <w:marLeft w:val="446"/>
          <w:marRight w:val="0"/>
          <w:marTop w:val="0"/>
          <w:marBottom w:val="0"/>
          <w:divBdr>
            <w:top w:val="none" w:sz="0" w:space="0" w:color="auto"/>
            <w:left w:val="none" w:sz="0" w:space="0" w:color="auto"/>
            <w:bottom w:val="none" w:sz="0" w:space="0" w:color="auto"/>
            <w:right w:val="none" w:sz="0" w:space="0" w:color="auto"/>
          </w:divBdr>
        </w:div>
        <w:div w:id="717628024">
          <w:marLeft w:val="446"/>
          <w:marRight w:val="0"/>
          <w:marTop w:val="0"/>
          <w:marBottom w:val="0"/>
          <w:divBdr>
            <w:top w:val="none" w:sz="0" w:space="0" w:color="auto"/>
            <w:left w:val="none" w:sz="0" w:space="0" w:color="auto"/>
            <w:bottom w:val="none" w:sz="0" w:space="0" w:color="auto"/>
            <w:right w:val="none" w:sz="0" w:space="0" w:color="auto"/>
          </w:divBdr>
        </w:div>
        <w:div w:id="2070877856">
          <w:marLeft w:val="446"/>
          <w:marRight w:val="0"/>
          <w:marTop w:val="0"/>
          <w:marBottom w:val="0"/>
          <w:divBdr>
            <w:top w:val="none" w:sz="0" w:space="0" w:color="auto"/>
            <w:left w:val="none" w:sz="0" w:space="0" w:color="auto"/>
            <w:bottom w:val="none" w:sz="0" w:space="0" w:color="auto"/>
            <w:right w:val="none" w:sz="0" w:space="0" w:color="auto"/>
          </w:divBdr>
        </w:div>
        <w:div w:id="578098171">
          <w:marLeft w:val="446"/>
          <w:marRight w:val="0"/>
          <w:marTop w:val="0"/>
          <w:marBottom w:val="0"/>
          <w:divBdr>
            <w:top w:val="none" w:sz="0" w:space="0" w:color="auto"/>
            <w:left w:val="none" w:sz="0" w:space="0" w:color="auto"/>
            <w:bottom w:val="none" w:sz="0" w:space="0" w:color="auto"/>
            <w:right w:val="none" w:sz="0" w:space="0" w:color="auto"/>
          </w:divBdr>
        </w:div>
        <w:div w:id="1037513338">
          <w:marLeft w:val="446"/>
          <w:marRight w:val="0"/>
          <w:marTop w:val="0"/>
          <w:marBottom w:val="0"/>
          <w:divBdr>
            <w:top w:val="none" w:sz="0" w:space="0" w:color="auto"/>
            <w:left w:val="none" w:sz="0" w:space="0" w:color="auto"/>
            <w:bottom w:val="none" w:sz="0" w:space="0" w:color="auto"/>
            <w:right w:val="none" w:sz="0" w:space="0" w:color="auto"/>
          </w:divBdr>
        </w:div>
        <w:div w:id="2096047274">
          <w:marLeft w:val="446"/>
          <w:marRight w:val="0"/>
          <w:marTop w:val="0"/>
          <w:marBottom w:val="0"/>
          <w:divBdr>
            <w:top w:val="none" w:sz="0" w:space="0" w:color="auto"/>
            <w:left w:val="none" w:sz="0" w:space="0" w:color="auto"/>
            <w:bottom w:val="none" w:sz="0" w:space="0" w:color="auto"/>
            <w:right w:val="none" w:sz="0" w:space="0" w:color="auto"/>
          </w:divBdr>
        </w:div>
        <w:div w:id="732698234">
          <w:marLeft w:val="446"/>
          <w:marRight w:val="0"/>
          <w:marTop w:val="0"/>
          <w:marBottom w:val="0"/>
          <w:divBdr>
            <w:top w:val="none" w:sz="0" w:space="0" w:color="auto"/>
            <w:left w:val="none" w:sz="0" w:space="0" w:color="auto"/>
            <w:bottom w:val="none" w:sz="0" w:space="0" w:color="auto"/>
            <w:right w:val="none" w:sz="0" w:space="0" w:color="auto"/>
          </w:divBdr>
        </w:div>
        <w:div w:id="1435318940">
          <w:marLeft w:val="446"/>
          <w:marRight w:val="0"/>
          <w:marTop w:val="0"/>
          <w:marBottom w:val="0"/>
          <w:divBdr>
            <w:top w:val="none" w:sz="0" w:space="0" w:color="auto"/>
            <w:left w:val="none" w:sz="0" w:space="0" w:color="auto"/>
            <w:bottom w:val="none" w:sz="0" w:space="0" w:color="auto"/>
            <w:right w:val="none" w:sz="0" w:space="0" w:color="auto"/>
          </w:divBdr>
        </w:div>
        <w:div w:id="1477263458">
          <w:marLeft w:val="446"/>
          <w:marRight w:val="0"/>
          <w:marTop w:val="0"/>
          <w:marBottom w:val="0"/>
          <w:divBdr>
            <w:top w:val="none" w:sz="0" w:space="0" w:color="auto"/>
            <w:left w:val="none" w:sz="0" w:space="0" w:color="auto"/>
            <w:bottom w:val="none" w:sz="0" w:space="0" w:color="auto"/>
            <w:right w:val="none" w:sz="0" w:space="0" w:color="auto"/>
          </w:divBdr>
        </w:div>
        <w:div w:id="1202090074">
          <w:marLeft w:val="446"/>
          <w:marRight w:val="0"/>
          <w:marTop w:val="0"/>
          <w:marBottom w:val="0"/>
          <w:divBdr>
            <w:top w:val="none" w:sz="0" w:space="0" w:color="auto"/>
            <w:left w:val="none" w:sz="0" w:space="0" w:color="auto"/>
            <w:bottom w:val="none" w:sz="0" w:space="0" w:color="auto"/>
            <w:right w:val="none" w:sz="0" w:space="0" w:color="auto"/>
          </w:divBdr>
        </w:div>
        <w:div w:id="1426729578">
          <w:marLeft w:val="446"/>
          <w:marRight w:val="0"/>
          <w:marTop w:val="0"/>
          <w:marBottom w:val="0"/>
          <w:divBdr>
            <w:top w:val="none" w:sz="0" w:space="0" w:color="auto"/>
            <w:left w:val="none" w:sz="0" w:space="0" w:color="auto"/>
            <w:bottom w:val="none" w:sz="0" w:space="0" w:color="auto"/>
            <w:right w:val="none" w:sz="0" w:space="0" w:color="auto"/>
          </w:divBdr>
        </w:div>
        <w:div w:id="1729498138">
          <w:marLeft w:val="446"/>
          <w:marRight w:val="0"/>
          <w:marTop w:val="0"/>
          <w:marBottom w:val="0"/>
          <w:divBdr>
            <w:top w:val="none" w:sz="0" w:space="0" w:color="auto"/>
            <w:left w:val="none" w:sz="0" w:space="0" w:color="auto"/>
            <w:bottom w:val="none" w:sz="0" w:space="0" w:color="auto"/>
            <w:right w:val="none" w:sz="0" w:space="0" w:color="auto"/>
          </w:divBdr>
        </w:div>
      </w:divsChild>
    </w:div>
    <w:div w:id="1733653406">
      <w:bodyDiv w:val="1"/>
      <w:marLeft w:val="0"/>
      <w:marRight w:val="0"/>
      <w:marTop w:val="0"/>
      <w:marBottom w:val="0"/>
      <w:divBdr>
        <w:top w:val="none" w:sz="0" w:space="0" w:color="auto"/>
        <w:left w:val="none" w:sz="0" w:space="0" w:color="auto"/>
        <w:bottom w:val="none" w:sz="0" w:space="0" w:color="auto"/>
        <w:right w:val="none" w:sz="0" w:space="0" w:color="auto"/>
      </w:divBdr>
    </w:div>
    <w:div w:id="1955549429">
      <w:bodyDiv w:val="1"/>
      <w:marLeft w:val="0"/>
      <w:marRight w:val="0"/>
      <w:marTop w:val="0"/>
      <w:marBottom w:val="0"/>
      <w:divBdr>
        <w:top w:val="none" w:sz="0" w:space="0" w:color="auto"/>
        <w:left w:val="none" w:sz="0" w:space="0" w:color="auto"/>
        <w:bottom w:val="none" w:sz="0" w:space="0" w:color="auto"/>
        <w:right w:val="none" w:sz="0" w:space="0" w:color="auto"/>
      </w:divBdr>
    </w:div>
    <w:div w:id="1991248045">
      <w:bodyDiv w:val="1"/>
      <w:marLeft w:val="0"/>
      <w:marRight w:val="0"/>
      <w:marTop w:val="0"/>
      <w:marBottom w:val="0"/>
      <w:divBdr>
        <w:top w:val="none" w:sz="0" w:space="0" w:color="auto"/>
        <w:left w:val="none" w:sz="0" w:space="0" w:color="auto"/>
        <w:bottom w:val="none" w:sz="0" w:space="0" w:color="auto"/>
        <w:right w:val="none" w:sz="0" w:space="0" w:color="auto"/>
      </w:divBdr>
    </w:div>
    <w:div w:id="2081832321">
      <w:bodyDiv w:val="1"/>
      <w:marLeft w:val="0"/>
      <w:marRight w:val="0"/>
      <w:marTop w:val="0"/>
      <w:marBottom w:val="0"/>
      <w:divBdr>
        <w:top w:val="none" w:sz="0" w:space="0" w:color="auto"/>
        <w:left w:val="none" w:sz="0" w:space="0" w:color="auto"/>
        <w:bottom w:val="none" w:sz="0" w:space="0" w:color="auto"/>
        <w:right w:val="none" w:sz="0" w:space="0" w:color="auto"/>
      </w:divBdr>
      <w:divsChild>
        <w:div w:id="45379798">
          <w:marLeft w:val="0"/>
          <w:marRight w:val="0"/>
          <w:marTop w:val="0"/>
          <w:marBottom w:val="315"/>
          <w:divBdr>
            <w:top w:val="none" w:sz="0" w:space="0" w:color="auto"/>
            <w:left w:val="none" w:sz="0" w:space="0" w:color="auto"/>
            <w:bottom w:val="none" w:sz="0" w:space="0" w:color="auto"/>
            <w:right w:val="none" w:sz="0" w:space="0" w:color="auto"/>
          </w:divBdr>
        </w:div>
      </w:divsChild>
    </w:div>
    <w:div w:id="2109958568">
      <w:bodyDiv w:val="1"/>
      <w:marLeft w:val="0"/>
      <w:marRight w:val="0"/>
      <w:marTop w:val="0"/>
      <w:marBottom w:val="0"/>
      <w:divBdr>
        <w:top w:val="none" w:sz="0" w:space="0" w:color="auto"/>
        <w:left w:val="none" w:sz="0" w:space="0" w:color="auto"/>
        <w:bottom w:val="none" w:sz="0" w:space="0" w:color="auto"/>
        <w:right w:val="none" w:sz="0" w:space="0" w:color="auto"/>
      </w:divBdr>
    </w:div>
    <w:div w:id="21332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9B8E-70AE-4AE8-975E-B11FE47F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Minnici</dc:creator>
  <cp:keywords/>
  <dc:description/>
  <cp:lastModifiedBy>Gabriele Mirarchi</cp:lastModifiedBy>
  <cp:revision>2</cp:revision>
  <cp:lastPrinted>2025-01-27T14:14:00Z</cp:lastPrinted>
  <dcterms:created xsi:type="dcterms:W3CDTF">2025-03-06T11:22:00Z</dcterms:created>
  <dcterms:modified xsi:type="dcterms:W3CDTF">2025-03-06T11:22:00Z</dcterms:modified>
</cp:coreProperties>
</file>